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075" w:rsidRDefault="0088582F">
      <w:pPr>
        <w:pStyle w:val="1"/>
        <w:spacing w:before="60"/>
        <w:ind w:left="1004" w:right="866"/>
      </w:pPr>
      <w:r>
        <w:t>МИНИСТЕРСТВО</w:t>
      </w:r>
      <w:r>
        <w:rPr>
          <w:spacing w:val="-10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ВЫСШЕГО</w:t>
      </w:r>
      <w:r>
        <w:rPr>
          <w:spacing w:val="-10"/>
        </w:rPr>
        <w:t xml:space="preserve"> </w:t>
      </w:r>
      <w:r>
        <w:t>ОБРАЗОВАНИЯ РОССИЙСКОЙ ФЕДЕРАЦИИ</w:t>
      </w:r>
    </w:p>
    <w:p w:rsidR="00282075" w:rsidRDefault="0088582F">
      <w:pPr>
        <w:ind w:left="259" w:right="126"/>
        <w:jc w:val="center"/>
        <w:rPr>
          <w:sz w:val="28"/>
        </w:rPr>
      </w:pPr>
      <w:r>
        <w:rPr>
          <w:sz w:val="28"/>
        </w:rPr>
        <w:t>Федеральное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учреждение высшего образования</w:t>
      </w:r>
    </w:p>
    <w:p w:rsidR="00282075" w:rsidRDefault="0088582F">
      <w:pPr>
        <w:ind w:left="259" w:right="126"/>
        <w:jc w:val="center"/>
        <w:rPr>
          <w:sz w:val="28"/>
        </w:rPr>
      </w:pPr>
      <w:r>
        <w:rPr>
          <w:sz w:val="28"/>
        </w:rPr>
        <w:t>«Воронежский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университет»</w:t>
      </w:r>
    </w:p>
    <w:p w:rsidR="00282075" w:rsidRDefault="00282075">
      <w:pPr>
        <w:pStyle w:val="a3"/>
        <w:rPr>
          <w:sz w:val="28"/>
        </w:rPr>
      </w:pPr>
    </w:p>
    <w:p w:rsidR="00282075" w:rsidRDefault="00282075">
      <w:pPr>
        <w:pStyle w:val="a3"/>
        <w:rPr>
          <w:sz w:val="28"/>
        </w:rPr>
      </w:pPr>
    </w:p>
    <w:p w:rsidR="00543F0A" w:rsidRPr="00543F0A" w:rsidRDefault="00543F0A" w:rsidP="00543F0A">
      <w:pPr>
        <w:keepNext/>
        <w:keepLines/>
        <w:spacing w:before="200"/>
        <w:ind w:left="5671"/>
        <w:outlineLvl w:val="1"/>
        <w:rPr>
          <w:rFonts w:eastAsiaTheme="majorEastAsia"/>
          <w:b/>
          <w:bCs/>
          <w:sz w:val="28"/>
          <w:szCs w:val="28"/>
        </w:rPr>
      </w:pPr>
      <w:r w:rsidRPr="00543F0A">
        <w:rPr>
          <w:rFonts w:eastAsiaTheme="majorEastAsia"/>
          <w:b/>
          <w:bCs/>
          <w:spacing w:val="-2"/>
          <w:sz w:val="28"/>
          <w:szCs w:val="28"/>
        </w:rPr>
        <w:t>Согласовано:</w:t>
      </w:r>
    </w:p>
    <w:p w:rsidR="00543F0A" w:rsidRPr="00543F0A" w:rsidRDefault="00543F0A" w:rsidP="00543F0A">
      <w:pPr>
        <w:ind w:left="4413" w:right="873"/>
        <w:jc w:val="center"/>
        <w:rPr>
          <w:spacing w:val="40"/>
          <w:sz w:val="28"/>
          <w:szCs w:val="28"/>
        </w:rPr>
      </w:pPr>
      <w:r w:rsidRPr="00543F0A">
        <w:rPr>
          <w:sz w:val="28"/>
          <w:szCs w:val="28"/>
        </w:rPr>
        <w:t>в</w:t>
      </w:r>
      <w:r w:rsidRPr="00543F0A">
        <w:rPr>
          <w:spacing w:val="-10"/>
          <w:sz w:val="28"/>
          <w:szCs w:val="28"/>
        </w:rPr>
        <w:t xml:space="preserve"> </w:t>
      </w:r>
      <w:r w:rsidRPr="00543F0A">
        <w:rPr>
          <w:sz w:val="28"/>
          <w:szCs w:val="28"/>
        </w:rPr>
        <w:t>составе</w:t>
      </w:r>
      <w:r w:rsidRPr="00543F0A">
        <w:rPr>
          <w:spacing w:val="-13"/>
          <w:sz w:val="28"/>
          <w:szCs w:val="28"/>
        </w:rPr>
        <w:t xml:space="preserve"> </w:t>
      </w:r>
      <w:r w:rsidRPr="00543F0A">
        <w:rPr>
          <w:sz w:val="28"/>
          <w:szCs w:val="28"/>
        </w:rPr>
        <w:t>образовательной</w:t>
      </w:r>
      <w:r w:rsidRPr="00543F0A">
        <w:rPr>
          <w:spacing w:val="-10"/>
          <w:sz w:val="28"/>
          <w:szCs w:val="28"/>
        </w:rPr>
        <w:t xml:space="preserve"> </w:t>
      </w:r>
      <w:r w:rsidRPr="00543F0A">
        <w:rPr>
          <w:sz w:val="28"/>
          <w:szCs w:val="28"/>
        </w:rPr>
        <w:t xml:space="preserve">программы                           методическим советом </w:t>
      </w:r>
    </w:p>
    <w:p w:rsidR="00543F0A" w:rsidRPr="00543F0A" w:rsidRDefault="00543F0A" w:rsidP="00543F0A">
      <w:pPr>
        <w:ind w:left="4413" w:right="873"/>
        <w:jc w:val="center"/>
        <w:rPr>
          <w:sz w:val="28"/>
          <w:szCs w:val="28"/>
        </w:rPr>
      </w:pPr>
      <w:r w:rsidRPr="00543F0A">
        <w:rPr>
          <w:sz w:val="28"/>
          <w:szCs w:val="28"/>
        </w:rPr>
        <w:t>Протокол  от 12.09.2025 № 2</w:t>
      </w:r>
      <w:r w:rsidRPr="00543F0A">
        <w:rPr>
          <w:spacing w:val="40"/>
          <w:sz w:val="28"/>
          <w:szCs w:val="28"/>
        </w:rPr>
        <w:t>.</w:t>
      </w:r>
    </w:p>
    <w:p w:rsidR="00543F0A" w:rsidRPr="00543F0A" w:rsidRDefault="00543F0A" w:rsidP="00543F0A">
      <w:pPr>
        <w:spacing w:line="300" w:lineRule="auto"/>
        <w:ind w:left="3122" w:right="2170" w:firstLine="471"/>
        <w:rPr>
          <w:b/>
          <w:sz w:val="28"/>
          <w:szCs w:val="28"/>
        </w:rPr>
      </w:pPr>
    </w:p>
    <w:p w:rsidR="00282075" w:rsidRDefault="00282075">
      <w:pPr>
        <w:pStyle w:val="a3"/>
        <w:spacing w:before="81"/>
        <w:rPr>
          <w:sz w:val="28"/>
        </w:rPr>
      </w:pPr>
    </w:p>
    <w:p w:rsidR="00282075" w:rsidRDefault="0088582F">
      <w:pPr>
        <w:pStyle w:val="1"/>
        <w:spacing w:line="300" w:lineRule="auto"/>
        <w:ind w:left="2663" w:right="0" w:firstLine="471"/>
        <w:jc w:val="left"/>
      </w:pPr>
      <w:r>
        <w:t xml:space="preserve">ОЦЕНОЧНЫЕ МАТЕРИАЛЫ </w:t>
      </w:r>
      <w:r>
        <w:rPr>
          <w:spacing w:val="-2"/>
        </w:rPr>
        <w:t>ПРОИЗВОДСТВЕННОЙ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282075" w:rsidRDefault="0088582F">
      <w:pPr>
        <w:spacing w:before="258"/>
        <w:ind w:left="195" w:right="59" w:firstLine="1"/>
        <w:jc w:val="center"/>
        <w:rPr>
          <w:b/>
          <w:sz w:val="28"/>
        </w:rPr>
      </w:pPr>
      <w:r>
        <w:rPr>
          <w:b/>
          <w:sz w:val="28"/>
        </w:rPr>
        <w:t>ПП.04 Производственная практика (по профилю специальности) Эксплуатация и техническое обслуживание функционального оборудования, полезной нагрузки беспилотного воздушного судна, систем передачи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обработки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информации,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электронных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цифровых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систем, а также систем крепления внешних грузов</w:t>
      </w:r>
    </w:p>
    <w:p w:rsidR="00282075" w:rsidRDefault="0088582F">
      <w:pPr>
        <w:spacing w:before="276"/>
        <w:ind w:left="142"/>
        <w:rPr>
          <w:sz w:val="28"/>
        </w:rPr>
      </w:pPr>
      <w:r>
        <w:rPr>
          <w:b/>
          <w:sz w:val="28"/>
        </w:rPr>
        <w:t>Специальность: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25.02.08</w:t>
      </w:r>
      <w:r>
        <w:rPr>
          <w:spacing w:val="-6"/>
          <w:sz w:val="28"/>
        </w:rPr>
        <w:t xml:space="preserve"> </w:t>
      </w:r>
      <w:r>
        <w:rPr>
          <w:sz w:val="28"/>
        </w:rPr>
        <w:t>Эксплуатация</w:t>
      </w:r>
      <w:r>
        <w:rPr>
          <w:spacing w:val="-6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6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систем</w:t>
      </w:r>
    </w:p>
    <w:p w:rsidR="00282075" w:rsidRDefault="00282075">
      <w:pPr>
        <w:pStyle w:val="a3"/>
        <w:rPr>
          <w:sz w:val="28"/>
        </w:rPr>
      </w:pPr>
    </w:p>
    <w:p w:rsidR="00282075" w:rsidRDefault="0088582F">
      <w:pPr>
        <w:ind w:left="142"/>
        <w:rPr>
          <w:position w:val="-2"/>
          <w:sz w:val="28"/>
        </w:rPr>
      </w:pPr>
      <w:r>
        <w:rPr>
          <w:b/>
          <w:sz w:val="28"/>
        </w:rPr>
        <w:t>Квалификация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выпускника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5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аппаратов</w:t>
      </w:r>
      <w:r>
        <w:rPr>
          <w:noProof/>
          <w:spacing w:val="4"/>
          <w:position w:val="-2"/>
          <w:sz w:val="28"/>
          <w:lang w:eastAsia="ru-RU"/>
        </w:rPr>
        <w:drawing>
          <wp:inline distT="0" distB="0" distL="0" distR="0">
            <wp:extent cx="44450" cy="987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" cy="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075" w:rsidRDefault="0088582F">
      <w:pPr>
        <w:ind w:left="142"/>
        <w:rPr>
          <w:sz w:val="28"/>
        </w:rPr>
      </w:pPr>
      <w:r>
        <w:rPr>
          <w:b/>
          <w:sz w:val="28"/>
        </w:rPr>
        <w:t>Нормативный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месяцев</w:t>
      </w:r>
    </w:p>
    <w:p w:rsidR="00282075" w:rsidRDefault="0088582F">
      <w:pPr>
        <w:ind w:left="142"/>
        <w:rPr>
          <w:position w:val="-2"/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очная</w:t>
      </w:r>
      <w:r>
        <w:rPr>
          <w:noProof/>
          <w:position w:val="-2"/>
          <w:sz w:val="28"/>
          <w:lang w:eastAsia="ru-RU"/>
        </w:rPr>
        <w:drawing>
          <wp:inline distT="0" distB="0" distL="0" distR="0">
            <wp:extent cx="88887" cy="987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87" cy="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075" w:rsidRDefault="0088582F">
      <w:pPr>
        <w:ind w:left="142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3298964</wp:posOffset>
                </wp:positionH>
                <wp:positionV relativeFrom="paragraph">
                  <wp:posOffset>181392</wp:posOffset>
                </wp:positionV>
                <wp:extent cx="4445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>
                              <a:moveTo>
                                <a:pt x="0" y="0"/>
                              </a:moveTo>
                              <a:lnTo>
                                <a:pt x="44450" y="0"/>
                              </a:lnTo>
                            </a:path>
                          </a:pathLst>
                        </a:custGeom>
                        <a:ln w="98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73BFB" id="Graphic 3" o:spid="_x0000_s1026" style="position:absolute;margin-left:259.75pt;margin-top:14.3pt;width:3.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" path="m,l44450,e" filled="f" strokeweight=".27436mm">
                <v:path arrowok="t"/>
                <w10:wrap anchorx="page"/>
              </v:shape>
            </w:pict>
          </mc:Fallback>
        </mc:AlternateContent>
      </w:r>
      <w:r>
        <w:rPr>
          <w:b/>
          <w:sz w:val="28"/>
        </w:rPr>
        <w:t>Год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 w:rsidR="003301AA">
        <w:rPr>
          <w:sz w:val="28"/>
        </w:rPr>
        <w:t>2026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282075" w:rsidRDefault="00282075">
      <w:pPr>
        <w:pStyle w:val="a3"/>
        <w:spacing w:before="120"/>
        <w:rPr>
          <w:sz w:val="28"/>
        </w:rPr>
      </w:pPr>
    </w:p>
    <w:p w:rsidR="00543F0A" w:rsidRPr="00663651" w:rsidRDefault="00543F0A" w:rsidP="00543F0A">
      <w:pPr>
        <w:pStyle w:val="a3"/>
        <w:spacing w:line="328" w:lineRule="auto"/>
        <w:ind w:left="140" w:right="1660"/>
        <w:rPr>
          <w:sz w:val="28"/>
          <w:szCs w:val="28"/>
        </w:rPr>
      </w:pPr>
      <w:r w:rsidRPr="00663651">
        <w:rPr>
          <w:sz w:val="28"/>
          <w:szCs w:val="28"/>
        </w:rPr>
        <w:t>Программа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обсуждена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на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заседании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методического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совета</w:t>
      </w:r>
      <w:r w:rsidRPr="00663651">
        <w:rPr>
          <w:spacing w:val="-8"/>
          <w:sz w:val="28"/>
          <w:szCs w:val="28"/>
        </w:rPr>
        <w:t xml:space="preserve"> </w:t>
      </w:r>
      <w:r w:rsidRPr="00663651">
        <w:rPr>
          <w:sz w:val="28"/>
          <w:szCs w:val="28"/>
        </w:rPr>
        <w:t xml:space="preserve">Протокол от </w:t>
      </w:r>
      <w:r w:rsidRPr="00663651">
        <w:rPr>
          <w:spacing w:val="-8"/>
          <w:sz w:val="28"/>
          <w:szCs w:val="28"/>
        </w:rPr>
        <w:t>12</w:t>
      </w:r>
      <w:r w:rsidRPr="00663651">
        <w:rPr>
          <w:sz w:val="28"/>
          <w:szCs w:val="28"/>
        </w:rPr>
        <w:t>.09.2025 № 2.</w:t>
      </w:r>
      <w:r w:rsidRPr="00663651">
        <w:rPr>
          <w:spacing w:val="40"/>
          <w:sz w:val="28"/>
          <w:szCs w:val="28"/>
        </w:rPr>
        <w:t xml:space="preserve"> </w:t>
      </w:r>
    </w:p>
    <w:p w:rsidR="00543F0A" w:rsidRPr="00663651" w:rsidRDefault="00543F0A" w:rsidP="00543F0A">
      <w:pPr>
        <w:pStyle w:val="a3"/>
        <w:spacing w:line="331" w:lineRule="auto"/>
        <w:ind w:left="140" w:right="1660"/>
        <w:rPr>
          <w:sz w:val="28"/>
          <w:szCs w:val="28"/>
        </w:rPr>
      </w:pPr>
      <w:bookmarkStart w:id="0" w:name="_GoBack"/>
      <w:bookmarkEnd w:id="0"/>
      <w:r w:rsidRPr="00663651">
        <w:rPr>
          <w:sz w:val="28"/>
          <w:szCs w:val="28"/>
        </w:rPr>
        <w:t>Программа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одобрена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на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заседании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педагогического</w:t>
      </w:r>
      <w:r w:rsidRPr="00663651">
        <w:rPr>
          <w:spacing w:val="-5"/>
          <w:sz w:val="28"/>
          <w:szCs w:val="28"/>
        </w:rPr>
        <w:t xml:space="preserve"> </w:t>
      </w:r>
      <w:r w:rsidRPr="00663651">
        <w:rPr>
          <w:sz w:val="28"/>
          <w:szCs w:val="28"/>
        </w:rPr>
        <w:t xml:space="preserve">совета Протокол от 28.06.2025 № 68. </w:t>
      </w:r>
    </w:p>
    <w:p w:rsidR="00543F0A" w:rsidRDefault="00543F0A" w:rsidP="00543F0A">
      <w:pPr>
        <w:pStyle w:val="a3"/>
        <w:spacing w:before="13"/>
        <w:rPr>
          <w:sz w:val="28"/>
        </w:rPr>
      </w:pPr>
    </w:p>
    <w:p w:rsidR="00543F0A" w:rsidRDefault="00543F0A" w:rsidP="00543F0A">
      <w:pPr>
        <w:ind w:left="1087" w:right="1032"/>
        <w:jc w:val="center"/>
        <w:rPr>
          <w:b/>
          <w:sz w:val="28"/>
        </w:rPr>
      </w:pPr>
      <w:r>
        <w:rPr>
          <w:b/>
          <w:spacing w:val="-4"/>
          <w:sz w:val="28"/>
        </w:rPr>
        <w:t>2025</w:t>
      </w:r>
    </w:p>
    <w:p w:rsidR="00282075" w:rsidRDefault="00282075" w:rsidP="00543F0A">
      <w:pPr>
        <w:pStyle w:val="1"/>
        <w:jc w:val="left"/>
      </w:pPr>
    </w:p>
    <w:p w:rsidR="00282075" w:rsidRDefault="00282075">
      <w:pPr>
        <w:pStyle w:val="1"/>
        <w:sectPr w:rsidR="00282075">
          <w:type w:val="continuous"/>
          <w:pgSz w:w="11910" w:h="16840"/>
          <w:pgMar w:top="1140" w:right="850" w:bottom="280" w:left="1133" w:header="720" w:footer="720" w:gutter="0"/>
          <w:cols w:space="720"/>
        </w:sectPr>
      </w:pPr>
    </w:p>
    <w:p w:rsidR="00282075" w:rsidRDefault="0088582F">
      <w:pPr>
        <w:spacing w:before="60"/>
        <w:ind w:left="142" w:right="4" w:firstLine="851"/>
        <w:jc w:val="both"/>
        <w:rPr>
          <w:sz w:val="28"/>
        </w:rPr>
      </w:pPr>
      <w:r>
        <w:rPr>
          <w:sz w:val="28"/>
        </w:rPr>
        <w:lastRenderedPageBreak/>
        <w:t>Оценочные материалы производственной практики ПП.04 Производственная практика (по профилю специальности) 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 разработаны на основе Федерального государственного образовательного стандарта по специальности среднего профессионального образования 25.02.08 Эксплуатация беспилотных авиационных систем, утвержденного приказом Минпросвещения России от 09.01.2023 № 2.</w:t>
      </w:r>
    </w:p>
    <w:p w:rsidR="00282075" w:rsidRDefault="00282075">
      <w:pPr>
        <w:pStyle w:val="a3"/>
        <w:rPr>
          <w:sz w:val="28"/>
        </w:rPr>
      </w:pPr>
    </w:p>
    <w:p w:rsidR="00282075" w:rsidRDefault="00282075">
      <w:pPr>
        <w:pStyle w:val="a3"/>
        <w:rPr>
          <w:sz w:val="28"/>
        </w:rPr>
      </w:pPr>
    </w:p>
    <w:p w:rsidR="00282075" w:rsidRDefault="00282075">
      <w:pPr>
        <w:pStyle w:val="a3"/>
        <w:rPr>
          <w:sz w:val="28"/>
        </w:rPr>
      </w:pPr>
    </w:p>
    <w:p w:rsidR="00282075" w:rsidRDefault="00282075">
      <w:pPr>
        <w:pStyle w:val="a3"/>
        <w:spacing w:before="92"/>
        <w:rPr>
          <w:sz w:val="28"/>
        </w:rPr>
      </w:pPr>
    </w:p>
    <w:p w:rsidR="00543F0A" w:rsidRPr="00663651" w:rsidRDefault="00543F0A" w:rsidP="00543F0A">
      <w:pPr>
        <w:pStyle w:val="a3"/>
        <w:spacing w:before="1"/>
        <w:rPr>
          <w:spacing w:val="-4"/>
          <w:sz w:val="28"/>
          <w:szCs w:val="28"/>
        </w:rPr>
      </w:pPr>
      <w:r w:rsidRPr="00663651">
        <w:rPr>
          <w:sz w:val="28"/>
          <w:szCs w:val="28"/>
        </w:rPr>
        <w:t>Организация-разработчик:</w:t>
      </w:r>
      <w:r w:rsidRPr="00663651">
        <w:rPr>
          <w:spacing w:val="-43"/>
          <w:sz w:val="28"/>
          <w:szCs w:val="28"/>
        </w:rPr>
        <w:t xml:space="preserve"> </w:t>
      </w:r>
    </w:p>
    <w:p w:rsidR="00543F0A" w:rsidRPr="00663651" w:rsidRDefault="00543F0A" w:rsidP="00543F0A">
      <w:pPr>
        <w:pStyle w:val="a3"/>
        <w:spacing w:before="1"/>
        <w:rPr>
          <w:sz w:val="28"/>
          <w:szCs w:val="28"/>
        </w:rPr>
      </w:pPr>
      <w:r w:rsidRPr="00663651">
        <w:rPr>
          <w:color w:val="000000"/>
          <w:sz w:val="28"/>
          <w:szCs w:val="28"/>
        </w:rPr>
        <w:t>ГАПОУ ТО «ГОЛЫШМАНОВСКИЙ АГРОПЕДКОЛЛЕДЖ»</w:t>
      </w:r>
    </w:p>
    <w:p w:rsidR="00543F0A" w:rsidRPr="00663651" w:rsidRDefault="00543F0A" w:rsidP="00543F0A">
      <w:pPr>
        <w:pStyle w:val="a3"/>
        <w:rPr>
          <w:sz w:val="28"/>
          <w:szCs w:val="28"/>
        </w:rPr>
      </w:pPr>
    </w:p>
    <w:p w:rsidR="00282075" w:rsidRDefault="00282075">
      <w:pPr>
        <w:rPr>
          <w:sz w:val="28"/>
        </w:rPr>
        <w:sectPr w:rsidR="00282075">
          <w:pgSz w:w="11910" w:h="16840"/>
          <w:pgMar w:top="1140" w:right="850" w:bottom="280" w:left="1133" w:header="720" w:footer="720" w:gutter="0"/>
          <w:cols w:space="720"/>
        </w:sectPr>
      </w:pPr>
    </w:p>
    <w:p w:rsidR="00282075" w:rsidRDefault="0088582F">
      <w:pPr>
        <w:pStyle w:val="2"/>
        <w:spacing w:before="68"/>
        <w:ind w:left="1590"/>
      </w:pPr>
      <w:r>
        <w:lastRenderedPageBreak/>
        <w:t>1.</w:t>
      </w:r>
      <w:r>
        <w:rPr>
          <w:spacing w:val="24"/>
        </w:rPr>
        <w:t xml:space="preserve">  </w:t>
      </w:r>
      <w:r>
        <w:t>ПАСПОРТ</w:t>
      </w:r>
      <w:r>
        <w:rPr>
          <w:spacing w:val="-9"/>
        </w:rPr>
        <w:t xml:space="preserve"> </w:t>
      </w:r>
      <w:r>
        <w:t>КОМПЛЕКТА</w:t>
      </w:r>
      <w:r>
        <w:rPr>
          <w:spacing w:val="-7"/>
        </w:rPr>
        <w:t xml:space="preserve"> </w:t>
      </w:r>
      <w:r>
        <w:t>ОЦЕНОЧНЫХ</w:t>
      </w:r>
      <w:r>
        <w:rPr>
          <w:spacing w:val="-2"/>
        </w:rPr>
        <w:t xml:space="preserve"> МАТЕРИАЛОВ</w:t>
      </w:r>
    </w:p>
    <w:p w:rsidR="00282075" w:rsidRDefault="00282075">
      <w:pPr>
        <w:pStyle w:val="a3"/>
        <w:spacing w:before="10"/>
        <w:rPr>
          <w:b/>
        </w:rPr>
      </w:pPr>
    </w:p>
    <w:p w:rsidR="00282075" w:rsidRDefault="0088582F">
      <w:pPr>
        <w:pStyle w:val="a3"/>
        <w:ind w:left="101" w:right="160" w:firstLine="707"/>
        <w:jc w:val="both"/>
      </w:pPr>
      <w:r>
        <w:t>Оценочные материалы предназначены для проверки результатов освоения производственной практики программы подготовки специалистов среднего звена (далее ППССЗ) по специальности ФГОС СПО 25.02.08 «Эксплуатация беспилотных авиационных систем», относящейся к профессиональному модулю ПМ.04</w:t>
      </w:r>
    </w:p>
    <w:p w:rsidR="00282075" w:rsidRDefault="0088582F">
      <w:pPr>
        <w:pStyle w:val="a3"/>
        <w:ind w:left="101" w:right="152"/>
        <w:jc w:val="both"/>
      </w:pPr>
      <w:r>
        <w:t>«Эксплуатация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систем,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t>крепления</w:t>
      </w:r>
      <w:r>
        <w:rPr>
          <w:spacing w:val="-4"/>
        </w:rPr>
        <w:t xml:space="preserve"> </w:t>
      </w:r>
      <w:r>
        <w:t>внешних</w:t>
      </w:r>
      <w:r>
        <w:rPr>
          <w:spacing w:val="-4"/>
        </w:rPr>
        <w:t xml:space="preserve"> </w:t>
      </w:r>
      <w:r>
        <w:t>грузов» ООП СПО.</w:t>
      </w:r>
    </w:p>
    <w:p w:rsidR="00282075" w:rsidRDefault="0088582F">
      <w:pPr>
        <w:pStyle w:val="a3"/>
        <w:spacing w:before="36"/>
        <w:ind w:left="809"/>
        <w:jc w:val="both"/>
      </w:pPr>
      <w:r>
        <w:t>Комплект</w:t>
      </w:r>
      <w:r>
        <w:rPr>
          <w:spacing w:val="-14"/>
        </w:rPr>
        <w:t xml:space="preserve"> </w:t>
      </w:r>
      <w:r>
        <w:t>фонда</w:t>
      </w:r>
      <w:r>
        <w:rPr>
          <w:spacing w:val="-14"/>
        </w:rPr>
        <w:t xml:space="preserve"> </w:t>
      </w:r>
      <w:r>
        <w:t>оценочных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разработан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rPr>
          <w:spacing w:val="-2"/>
        </w:rPr>
        <w:t>требований: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1439"/>
        </w:tabs>
        <w:spacing w:before="13"/>
        <w:ind w:right="158" w:firstLine="707"/>
        <w:rPr>
          <w:sz w:val="24"/>
        </w:rPr>
      </w:pPr>
      <w:r>
        <w:rPr>
          <w:sz w:val="24"/>
        </w:rPr>
        <w:t>ФГОС СПО 25.02.08 «Эксплуатация беспилотных авиационных систем» утвержден приказом Минобнауки России от 09 января</w:t>
      </w:r>
      <w:r>
        <w:rPr>
          <w:spacing w:val="40"/>
          <w:sz w:val="24"/>
        </w:rPr>
        <w:t xml:space="preserve"> </w:t>
      </w:r>
      <w:r>
        <w:rPr>
          <w:sz w:val="24"/>
        </w:rPr>
        <w:t>2023 г. № 2;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1276"/>
        </w:tabs>
        <w:ind w:right="160" w:firstLine="707"/>
        <w:rPr>
          <w:sz w:val="24"/>
        </w:rPr>
      </w:pPr>
      <w:r>
        <w:rPr>
          <w:sz w:val="24"/>
        </w:rPr>
        <w:t>Положения «Положение о порядке проведения промежуточной аттестации обучающихся», «Положение о фонде оценочных средств по дисциплине»;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1571"/>
        </w:tabs>
        <w:ind w:right="157" w:firstLine="707"/>
        <w:rPr>
          <w:sz w:val="24"/>
        </w:rPr>
      </w:pPr>
      <w:r>
        <w:rPr>
          <w:sz w:val="24"/>
        </w:rPr>
        <w:t xml:space="preserve">Рабочая программа ПМ. 04 </w:t>
      </w:r>
      <w:r>
        <w:rPr>
          <w:b/>
          <w:sz w:val="24"/>
        </w:rPr>
        <w:t>«</w:t>
      </w:r>
      <w:r>
        <w:rPr>
          <w:sz w:val="24"/>
        </w:rPr>
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грузов».</w:t>
      </w:r>
    </w:p>
    <w:p w:rsidR="00282075" w:rsidRDefault="0088582F">
      <w:pPr>
        <w:pStyle w:val="a3"/>
        <w:spacing w:after="6"/>
        <w:ind w:left="101" w:right="159" w:firstLine="707"/>
        <w:jc w:val="both"/>
      </w:pPr>
      <w:r>
        <w:t>В результате освоения производственной практики обучающийся должен обладать предусмотренными в ФГОС по специальности СПО 25.02.08 «Эксплуатация беспилотных авиационных систем», следующими умениями и знаниями, которые формируют общие (ОК) и профессиональные (ПК) компетенции:</w:t>
      </w: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1346"/>
        <w:gridCol w:w="1134"/>
        <w:gridCol w:w="2126"/>
      </w:tblGrid>
      <w:tr w:rsidR="00282075">
        <w:trPr>
          <w:trHeight w:val="533"/>
        </w:trPr>
        <w:tc>
          <w:tcPr>
            <w:tcW w:w="1548" w:type="dxa"/>
            <w:vMerge w:val="restart"/>
          </w:tcPr>
          <w:p w:rsidR="00282075" w:rsidRDefault="0088582F">
            <w:pPr>
              <w:pStyle w:val="TableParagraph"/>
              <w:spacing w:before="5"/>
              <w:ind w:left="1" w:firstLine="8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6"/>
                <w:sz w:val="24"/>
              </w:rPr>
              <w:t>компетенции</w:t>
            </w:r>
          </w:p>
        </w:tc>
        <w:tc>
          <w:tcPr>
            <w:tcW w:w="3241" w:type="dxa"/>
            <w:vMerge w:val="restart"/>
          </w:tcPr>
          <w:p w:rsidR="00282075" w:rsidRDefault="0088582F">
            <w:pPr>
              <w:pStyle w:val="TableParagraph"/>
              <w:spacing w:before="2" w:line="232" w:lineRule="auto"/>
              <w:ind w:left="621" w:right="1278" w:hanging="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pacing w:val="-4"/>
                <w:sz w:val="24"/>
              </w:rPr>
              <w:t>компетенции</w:t>
            </w:r>
          </w:p>
        </w:tc>
        <w:tc>
          <w:tcPr>
            <w:tcW w:w="4606" w:type="dxa"/>
            <w:gridSpan w:val="3"/>
          </w:tcPr>
          <w:p w:rsidR="00282075" w:rsidRDefault="0088582F">
            <w:pPr>
              <w:pStyle w:val="TableParagraph"/>
              <w:spacing w:line="266" w:lineRule="exact"/>
              <w:ind w:left="74" w:right="1086" w:firstLine="425"/>
              <w:rPr>
                <w:sz w:val="24"/>
              </w:rPr>
            </w:pPr>
            <w:r>
              <w:rPr>
                <w:sz w:val="24"/>
              </w:rPr>
              <w:t>Компонентный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 компетенций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(номера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перечня)</w:t>
            </w:r>
          </w:p>
        </w:tc>
      </w:tr>
      <w:tr w:rsidR="00282075">
        <w:trPr>
          <w:trHeight w:val="630"/>
        </w:trPr>
        <w:tc>
          <w:tcPr>
            <w:tcW w:w="1548" w:type="dxa"/>
            <w:vMerge/>
            <w:tcBorders>
              <w:top w:val="nil"/>
            </w:tcBorders>
          </w:tcPr>
          <w:p w:rsidR="00282075" w:rsidRDefault="00282075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282075" w:rsidRDefault="00282075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:rsidR="00282075" w:rsidRDefault="0088582F">
            <w:pPr>
              <w:pStyle w:val="TableParagraph"/>
              <w:spacing w:line="272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</w:p>
        </w:tc>
        <w:tc>
          <w:tcPr>
            <w:tcW w:w="1134" w:type="dxa"/>
          </w:tcPr>
          <w:p w:rsidR="00282075" w:rsidRDefault="0088582F">
            <w:pPr>
              <w:pStyle w:val="TableParagraph"/>
              <w:spacing w:line="272" w:lineRule="exact"/>
              <w:ind w:right="27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</w:p>
        </w:tc>
        <w:tc>
          <w:tcPr>
            <w:tcW w:w="2126" w:type="dxa"/>
          </w:tcPr>
          <w:p w:rsidR="00282075" w:rsidRDefault="0088582F">
            <w:pPr>
              <w:pStyle w:val="TableParagraph"/>
              <w:spacing w:before="5"/>
              <w:ind w:left="4" w:right="150" w:firstLine="212"/>
              <w:rPr>
                <w:sz w:val="24"/>
              </w:rPr>
            </w:pPr>
            <w:r>
              <w:rPr>
                <w:spacing w:val="-2"/>
                <w:sz w:val="24"/>
              </w:rPr>
              <w:t>Имеет практический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</w:t>
            </w:r>
          </w:p>
        </w:tc>
      </w:tr>
      <w:tr w:rsidR="00282075">
        <w:trPr>
          <w:trHeight w:val="275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55" w:lineRule="exact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line="255" w:lineRule="exact"/>
              <w:ind w:left="5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6" w:type="dxa"/>
          </w:tcPr>
          <w:p w:rsidR="00282075" w:rsidRDefault="0088582F">
            <w:pPr>
              <w:pStyle w:val="TableParagraph"/>
              <w:spacing w:line="255" w:lineRule="exact"/>
              <w:ind w:left="1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4" w:type="dxa"/>
          </w:tcPr>
          <w:p w:rsidR="00282075" w:rsidRDefault="0088582F">
            <w:pPr>
              <w:pStyle w:val="TableParagraph"/>
              <w:spacing w:line="255" w:lineRule="exact"/>
              <w:ind w:left="2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282075" w:rsidRDefault="0088582F">
            <w:pPr>
              <w:pStyle w:val="TableParagraph"/>
              <w:spacing w:line="255" w:lineRule="exact"/>
              <w:ind w:left="129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282075">
        <w:trPr>
          <w:trHeight w:val="1380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5" w:lineRule="exact"/>
              <w:ind w:left="5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before="2" w:line="232" w:lineRule="auto"/>
              <w:ind w:left="116" w:right="21"/>
              <w:rPr>
                <w:sz w:val="24"/>
              </w:rPr>
            </w:pPr>
            <w:r>
              <w:rPr>
                <w:sz w:val="24"/>
              </w:rPr>
              <w:t xml:space="preserve">Выбирать способы решения задач профессиональной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применительно </w:t>
            </w:r>
            <w:r>
              <w:rPr>
                <w:sz w:val="24"/>
              </w:rPr>
              <w:t>к различным контекстам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90"/>
              <w:rPr>
                <w:sz w:val="24"/>
              </w:rPr>
            </w:pPr>
            <w:r>
              <w:rPr>
                <w:spacing w:val="-2"/>
                <w:sz w:val="24"/>
              </w:rPr>
              <w:t>5,7,8,9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976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282075">
        <w:trPr>
          <w:trHeight w:val="1931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before="5"/>
              <w:ind w:left="80" w:right="-29" w:firstLine="6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выполнения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pacing w:val="-4"/>
                <w:sz w:val="24"/>
              </w:rPr>
              <w:t>задач</w:t>
            </w:r>
          </w:p>
          <w:p w:rsidR="00282075" w:rsidRDefault="0088582F">
            <w:pPr>
              <w:pStyle w:val="TableParagraph"/>
              <w:spacing w:before="6" w:line="260" w:lineRule="exact"/>
              <w:ind w:left="80" w:right="2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90"/>
              <w:rPr>
                <w:sz w:val="24"/>
              </w:rPr>
            </w:pPr>
            <w:r>
              <w:rPr>
                <w:spacing w:val="-2"/>
                <w:sz w:val="24"/>
              </w:rPr>
              <w:t>5,7,8,9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976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282075">
        <w:trPr>
          <w:trHeight w:val="1317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2" w:lineRule="exact"/>
              <w:ind w:left="46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line="228" w:lineRule="auto"/>
              <w:ind w:left="80" w:right="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профессиональной </w:t>
            </w:r>
            <w:r>
              <w:rPr>
                <w:sz w:val="24"/>
              </w:rPr>
              <w:t>документацией на</w:t>
            </w:r>
          </w:p>
          <w:p w:rsidR="00282075" w:rsidRDefault="0088582F">
            <w:pPr>
              <w:pStyle w:val="TableParagraph"/>
              <w:spacing w:line="258" w:lineRule="exact"/>
              <w:ind w:left="80" w:right="21"/>
              <w:rPr>
                <w:sz w:val="24"/>
              </w:rPr>
            </w:pPr>
            <w:r>
              <w:rPr>
                <w:sz w:val="24"/>
              </w:rPr>
              <w:t xml:space="preserve">государственном и </w:t>
            </w:r>
            <w:r>
              <w:rPr>
                <w:spacing w:val="-2"/>
                <w:sz w:val="24"/>
              </w:rPr>
              <w:t>иностранном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90"/>
              <w:rPr>
                <w:sz w:val="24"/>
              </w:rPr>
            </w:pPr>
            <w:r>
              <w:rPr>
                <w:spacing w:val="-2"/>
                <w:sz w:val="24"/>
              </w:rPr>
              <w:t>5,7,8,9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spacing w:before="8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282075">
        <w:trPr>
          <w:trHeight w:val="1932"/>
        </w:trPr>
        <w:tc>
          <w:tcPr>
            <w:tcW w:w="1548" w:type="dxa"/>
          </w:tcPr>
          <w:p w:rsidR="00282075" w:rsidRDefault="0088582F">
            <w:pPr>
              <w:pStyle w:val="TableParagraph"/>
              <w:spacing w:before="4"/>
              <w:ind w:left="57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line="270" w:lineRule="atLeast"/>
              <w:ind w:left="8" w:right="13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техническую эксплуатацию функционального </w:t>
            </w:r>
            <w:r>
              <w:rPr>
                <w:sz w:val="24"/>
              </w:rPr>
              <w:t>оборудования, систем регистрации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полетных данных, сбора и передачи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94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</w:tbl>
    <w:p w:rsidR="00282075" w:rsidRDefault="00282075">
      <w:pPr>
        <w:pStyle w:val="TableParagraph"/>
        <w:jc w:val="right"/>
        <w:rPr>
          <w:sz w:val="24"/>
        </w:rPr>
        <w:sectPr w:rsidR="00282075">
          <w:footerReference w:type="default" r:id="rId9"/>
          <w:pgSz w:w="11920" w:h="16850"/>
          <w:pgMar w:top="1120" w:right="850" w:bottom="1200" w:left="1133" w:header="0" w:footer="1001" w:gutter="0"/>
          <w:pgNumType w:start="4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1346"/>
        <w:gridCol w:w="1134"/>
        <w:gridCol w:w="2126"/>
      </w:tblGrid>
      <w:tr w:rsidR="00282075">
        <w:trPr>
          <w:trHeight w:val="2482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2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before="4"/>
              <w:ind w:left="8" w:right="21"/>
              <w:rPr>
                <w:sz w:val="24"/>
              </w:rPr>
            </w:pPr>
            <w:r>
              <w:rPr>
                <w:sz w:val="24"/>
              </w:rPr>
              <w:t>Осуществлять техническую эксплуатацию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видеосъемки, систем </w:t>
            </w:r>
            <w:r>
              <w:rPr>
                <w:spacing w:val="-2"/>
                <w:sz w:val="24"/>
              </w:rPr>
              <w:t xml:space="preserve">специализированного </w:t>
            </w:r>
            <w:r>
              <w:rPr>
                <w:sz w:val="24"/>
              </w:rPr>
              <w:t xml:space="preserve">навесного оборудования, </w:t>
            </w:r>
            <w:r>
              <w:rPr>
                <w:spacing w:val="-2"/>
                <w:sz w:val="24"/>
              </w:rPr>
              <w:t>системы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земной </w:t>
            </w:r>
            <w:r>
              <w:rPr>
                <w:sz w:val="24"/>
              </w:rPr>
              <w:t>поверхности и воздушного пространства,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282075" w:rsidRDefault="0088582F">
            <w:pPr>
              <w:pStyle w:val="TableParagraph"/>
              <w:spacing w:line="251" w:lineRule="exact"/>
              <w:ind w:left="8"/>
              <w:rPr>
                <w:sz w:val="24"/>
              </w:rPr>
            </w:pPr>
            <w:r>
              <w:rPr>
                <w:sz w:val="24"/>
              </w:rPr>
              <w:t>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07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282075">
        <w:trPr>
          <w:trHeight w:val="908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4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before="5"/>
              <w:ind w:left="8" w:right="139"/>
              <w:rPr>
                <w:sz w:val="24"/>
              </w:rPr>
            </w:pPr>
            <w:r>
              <w:rPr>
                <w:sz w:val="24"/>
              </w:rPr>
              <w:t xml:space="preserve">Осуществлять ведение </w:t>
            </w:r>
            <w:r>
              <w:rPr>
                <w:spacing w:val="-4"/>
                <w:sz w:val="24"/>
              </w:rPr>
              <w:t xml:space="preserve">эксплуатационно-технической </w:t>
            </w: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7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07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spacing w:before="7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spacing w:before="5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282075">
        <w:trPr>
          <w:trHeight w:val="2742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4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before="6"/>
              <w:ind w:left="8" w:right="2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обработку данных, полученных от </w:t>
            </w:r>
            <w:r>
              <w:rPr>
                <w:spacing w:val="-2"/>
                <w:sz w:val="24"/>
              </w:rPr>
              <w:t xml:space="preserve">функционального </w:t>
            </w:r>
            <w:r>
              <w:rPr>
                <w:sz w:val="24"/>
              </w:rPr>
              <w:t>оборудования,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регистрации полетной информации, с целью соблюдения требований </w:t>
            </w:r>
            <w:r>
              <w:rPr>
                <w:spacing w:val="-2"/>
                <w:sz w:val="24"/>
              </w:rPr>
              <w:t>воздушного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законодательства</w:t>
            </w:r>
          </w:p>
          <w:p w:rsidR="00282075" w:rsidRDefault="0088582F">
            <w:pPr>
              <w:pStyle w:val="TableParagraph"/>
              <w:spacing w:line="262" w:lineRule="exact"/>
              <w:ind w:left="8" w:right="2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обеспечения безопасности полетов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07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6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282075">
        <w:trPr>
          <w:trHeight w:val="3035"/>
        </w:trPr>
        <w:tc>
          <w:tcPr>
            <w:tcW w:w="1548" w:type="dxa"/>
          </w:tcPr>
          <w:p w:rsidR="00282075" w:rsidRDefault="0088582F">
            <w:pPr>
              <w:pStyle w:val="TableParagraph"/>
              <w:spacing w:line="272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4.5.</w:t>
            </w:r>
          </w:p>
        </w:tc>
        <w:tc>
          <w:tcPr>
            <w:tcW w:w="3241" w:type="dxa"/>
          </w:tcPr>
          <w:p w:rsidR="00282075" w:rsidRDefault="0088582F">
            <w:pPr>
              <w:pStyle w:val="TableParagraph"/>
              <w:spacing w:line="270" w:lineRule="atLeast"/>
              <w:ind w:left="8" w:right="139"/>
              <w:rPr>
                <w:sz w:val="24"/>
              </w:rPr>
            </w:pPr>
            <w:r>
              <w:rPr>
                <w:sz w:val="24"/>
              </w:rPr>
              <w:t>Осуществлять обработку информации, полученной от систем фото- и видеосъемки, 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специализированного навесного оборудования, </w:t>
            </w:r>
            <w:r>
              <w:rPr>
                <w:spacing w:val="-2"/>
                <w:sz w:val="24"/>
              </w:rPr>
              <w:t>системы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земной </w:t>
            </w:r>
            <w:r>
              <w:rPr>
                <w:sz w:val="24"/>
              </w:rPr>
              <w:t xml:space="preserve">поверхности и воздушного </w:t>
            </w:r>
            <w:r>
              <w:rPr>
                <w:spacing w:val="-2"/>
                <w:sz w:val="24"/>
              </w:rPr>
              <w:t xml:space="preserve">пространства, систематизировать </w:t>
            </w:r>
            <w:r>
              <w:rPr>
                <w:sz w:val="24"/>
              </w:rPr>
              <w:t>полученные данные и организовывать их хранение</w:t>
            </w:r>
          </w:p>
        </w:tc>
        <w:tc>
          <w:tcPr>
            <w:tcW w:w="134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4"/>
              <w:rPr>
                <w:sz w:val="24"/>
              </w:rPr>
            </w:pPr>
          </w:p>
          <w:p w:rsidR="00282075" w:rsidRDefault="0088582F">
            <w:pPr>
              <w:pStyle w:val="TableParagraph"/>
              <w:ind w:left="107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1134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4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rPr>
                <w:sz w:val="24"/>
              </w:rPr>
            </w:pPr>
          </w:p>
          <w:p w:rsidR="00282075" w:rsidRDefault="00282075">
            <w:pPr>
              <w:pStyle w:val="TableParagraph"/>
              <w:spacing w:before="4"/>
              <w:rPr>
                <w:sz w:val="24"/>
              </w:rPr>
            </w:pPr>
          </w:p>
          <w:p w:rsidR="00282075" w:rsidRDefault="0088582F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</w:tbl>
    <w:p w:rsidR="00282075" w:rsidRDefault="00282075">
      <w:pPr>
        <w:pStyle w:val="a3"/>
        <w:spacing w:before="27"/>
      </w:pPr>
    </w:p>
    <w:p w:rsidR="00282075" w:rsidRDefault="0088582F">
      <w:pPr>
        <w:pStyle w:val="a3"/>
        <w:ind w:left="808"/>
      </w:pPr>
      <w:r>
        <w:rPr>
          <w:spacing w:val="-2"/>
        </w:rPr>
        <w:t>Перечень</w:t>
      </w:r>
      <w:r>
        <w:rPr>
          <w:spacing w:val="-1"/>
        </w:rPr>
        <w:t xml:space="preserve"> </w:t>
      </w:r>
      <w:r>
        <w:rPr>
          <w:spacing w:val="-2"/>
        </w:rPr>
        <w:t>требуемого</w:t>
      </w:r>
      <w:r>
        <w:rPr>
          <w:spacing w:val="-3"/>
        </w:rPr>
        <w:t xml:space="preserve"> </w:t>
      </w:r>
      <w:r>
        <w:rPr>
          <w:spacing w:val="-2"/>
        </w:rPr>
        <w:t>компонентного</w:t>
      </w:r>
      <w:r>
        <w:rPr>
          <w:spacing w:val="4"/>
        </w:rPr>
        <w:t xml:space="preserve"> </w:t>
      </w:r>
      <w:r>
        <w:rPr>
          <w:spacing w:val="-2"/>
        </w:rPr>
        <w:t>состава</w:t>
      </w:r>
      <w:r>
        <w:rPr>
          <w:spacing w:val="-3"/>
        </w:rPr>
        <w:t xml:space="preserve"> </w:t>
      </w:r>
      <w:r>
        <w:rPr>
          <w:spacing w:val="-2"/>
        </w:rPr>
        <w:t>компетенции:</w:t>
      </w:r>
    </w:p>
    <w:p w:rsidR="00282075" w:rsidRDefault="0088582F">
      <w:pPr>
        <w:pStyle w:val="3"/>
        <w:spacing w:before="48"/>
        <w:ind w:left="991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282075" w:rsidRDefault="0088582F">
      <w:pPr>
        <w:pStyle w:val="a3"/>
        <w:spacing w:before="12"/>
        <w:ind w:left="100" w:right="5" w:firstLine="707"/>
        <w:jc w:val="both"/>
      </w:pPr>
      <w:r>
        <w:t>У1 – составлять полетные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груза;</w:t>
      </w:r>
    </w:p>
    <w:p w:rsidR="00282075" w:rsidRDefault="0088582F">
      <w:pPr>
        <w:pStyle w:val="a3"/>
        <w:ind w:left="100" w:right="5" w:firstLine="707"/>
        <w:jc w:val="both"/>
      </w:pPr>
      <w:r>
        <w:t>У2 – использовать бортовые системы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пространства;</w:t>
      </w:r>
    </w:p>
    <w:p w:rsidR="00282075" w:rsidRDefault="0088582F">
      <w:pPr>
        <w:pStyle w:val="a3"/>
        <w:spacing w:before="34"/>
        <w:ind w:left="808"/>
        <w:jc w:val="both"/>
        <w:rPr>
          <w:b/>
        </w:rPr>
      </w:pPr>
      <w:r>
        <w:t>У3</w:t>
      </w:r>
      <w:r>
        <w:rPr>
          <w:spacing w:val="-1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4"/>
        </w:rPr>
        <w:t xml:space="preserve"> </w:t>
      </w:r>
      <w:r w:rsidR="00543F0A">
        <w:rPr>
          <w:spacing w:val="-2"/>
        </w:rPr>
        <w:t>аэронавигации. Знать</w:t>
      </w:r>
      <w:r>
        <w:rPr>
          <w:b/>
          <w:spacing w:val="-2"/>
        </w:rPr>
        <w:t>:</w:t>
      </w:r>
    </w:p>
    <w:p w:rsidR="00282075" w:rsidRDefault="0088582F">
      <w:pPr>
        <w:pStyle w:val="a3"/>
        <w:spacing w:before="48"/>
        <w:ind w:left="808"/>
        <w:jc w:val="both"/>
      </w:pPr>
      <w:r>
        <w:t>З1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общие</w:t>
      </w:r>
      <w:r>
        <w:rPr>
          <w:spacing w:val="-9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обслуживаемых</w:t>
      </w:r>
      <w:r>
        <w:rPr>
          <w:spacing w:val="-9"/>
        </w:rPr>
        <w:t xml:space="preserve"> </w:t>
      </w:r>
      <w:r>
        <w:t>беспилотных</w:t>
      </w:r>
      <w:r>
        <w:rPr>
          <w:spacing w:val="-6"/>
        </w:rPr>
        <w:t xml:space="preserve"> </w:t>
      </w:r>
      <w:r>
        <w:t>воздушных</w:t>
      </w:r>
      <w:r>
        <w:rPr>
          <w:spacing w:val="-7"/>
        </w:rPr>
        <w:t xml:space="preserve"> </w:t>
      </w:r>
      <w:r>
        <w:rPr>
          <w:spacing w:val="-2"/>
        </w:rPr>
        <w:t>судах;</w:t>
      </w:r>
    </w:p>
    <w:p w:rsidR="00282075" w:rsidRDefault="0088582F">
      <w:pPr>
        <w:pStyle w:val="a3"/>
        <w:spacing w:before="12"/>
        <w:ind w:left="100" w:right="5" w:firstLine="707"/>
        <w:jc w:val="both"/>
      </w:pPr>
      <w:r>
        <w:t>З2 – правила технической эксплуатации, регламенты и технологии обслуживания</w:t>
      </w:r>
      <w:r>
        <w:rPr>
          <w:spacing w:val="40"/>
        </w:rPr>
        <w:t xml:space="preserve"> </w:t>
      </w:r>
      <w:r>
        <w:t>систем функциональной полезной нагрузки беспилотного воздушного судна;</w:t>
      </w:r>
    </w:p>
    <w:p w:rsidR="00282075" w:rsidRDefault="0088582F">
      <w:pPr>
        <w:pStyle w:val="a3"/>
        <w:spacing w:before="3"/>
        <w:ind w:left="100" w:firstLine="707"/>
      </w:pPr>
      <w:r>
        <w:t>З3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состав,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телекоммуникационных технологий для сбора и передачи информации;</w:t>
      </w:r>
    </w:p>
    <w:p w:rsidR="00282075" w:rsidRDefault="0088582F">
      <w:pPr>
        <w:pStyle w:val="a3"/>
        <w:tabs>
          <w:tab w:val="left" w:pos="1369"/>
          <w:tab w:val="left" w:pos="2378"/>
          <w:tab w:val="left" w:pos="3684"/>
          <w:tab w:val="left" w:pos="5148"/>
          <w:tab w:val="left" w:pos="6346"/>
          <w:tab w:val="left" w:pos="7945"/>
        </w:tabs>
        <w:ind w:left="100" w:right="829" w:firstLine="707"/>
      </w:pPr>
      <w:r>
        <w:rPr>
          <w:spacing w:val="-4"/>
        </w:rPr>
        <w:t>З4-</w:t>
      </w:r>
      <w:r>
        <w:tab/>
      </w:r>
      <w:r>
        <w:rPr>
          <w:spacing w:val="-2"/>
        </w:rPr>
        <w:t>методы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полученной</w:t>
      </w:r>
      <w:r>
        <w:tab/>
      </w:r>
      <w:r>
        <w:rPr>
          <w:spacing w:val="-2"/>
        </w:rPr>
        <w:t>полетной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4"/>
        </w:rPr>
        <w:t xml:space="preserve">возможных </w:t>
      </w:r>
      <w:r>
        <w:t>неисправностей оборудования, способы их обнаружения и устранения;</w:t>
      </w:r>
    </w:p>
    <w:p w:rsidR="00282075" w:rsidRDefault="0088582F">
      <w:pPr>
        <w:pStyle w:val="a3"/>
        <w:spacing w:before="31"/>
        <w:ind w:left="808"/>
      </w:pPr>
      <w:r>
        <w:t>З5-</w:t>
      </w:r>
      <w:r>
        <w:rPr>
          <w:spacing w:val="-11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rPr>
          <w:spacing w:val="-2"/>
        </w:rPr>
        <w:t>полетов;</w:t>
      </w:r>
    </w:p>
    <w:p w:rsidR="00282075" w:rsidRDefault="00282075">
      <w:pPr>
        <w:pStyle w:val="a3"/>
        <w:sectPr w:rsidR="00282075">
          <w:type w:val="continuous"/>
          <w:pgSz w:w="11920" w:h="16850"/>
          <w:pgMar w:top="1100" w:right="850" w:bottom="1240" w:left="1133" w:header="0" w:footer="1001" w:gutter="0"/>
          <w:cols w:space="720"/>
        </w:sectPr>
      </w:pPr>
    </w:p>
    <w:p w:rsidR="00282075" w:rsidRDefault="0088582F">
      <w:pPr>
        <w:pStyle w:val="a3"/>
        <w:spacing w:before="64"/>
        <w:ind w:left="100" w:right="6" w:firstLine="707"/>
        <w:jc w:val="both"/>
      </w:pPr>
      <w:r>
        <w:lastRenderedPageBreak/>
        <w:t>З6 – влияние установки системы функционального оборудования полезной нагрузки и центровки на летные характеристики и на поведение дистанционно пилотируемого</w:t>
      </w:r>
      <w:r>
        <w:rPr>
          <w:spacing w:val="40"/>
        </w:rPr>
        <w:t xml:space="preserve"> </w:t>
      </w:r>
      <w:r>
        <w:t>воздушного судна и автономного воздушного судна самолетного типа в полете;</w:t>
      </w:r>
    </w:p>
    <w:p w:rsidR="00282075" w:rsidRDefault="0088582F">
      <w:pPr>
        <w:pStyle w:val="a3"/>
        <w:spacing w:before="34"/>
        <w:ind w:left="808"/>
        <w:jc w:val="both"/>
      </w:pPr>
      <w:r>
        <w:t>З7</w:t>
      </w:r>
      <w:r>
        <w:rPr>
          <w:spacing w:val="-8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человеческого</w:t>
      </w:r>
      <w:r>
        <w:rPr>
          <w:spacing w:val="-4"/>
        </w:rPr>
        <w:t xml:space="preserve"> </w:t>
      </w:r>
      <w:r>
        <w:t>фактора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безопасностью</w:t>
      </w:r>
      <w:r>
        <w:rPr>
          <w:spacing w:val="-6"/>
        </w:rPr>
        <w:t xml:space="preserve"> </w:t>
      </w:r>
      <w:r>
        <w:rPr>
          <w:spacing w:val="-2"/>
        </w:rPr>
        <w:t>полетов;</w:t>
      </w:r>
    </w:p>
    <w:p w:rsidR="00282075" w:rsidRDefault="0088582F">
      <w:pPr>
        <w:pStyle w:val="a3"/>
        <w:spacing w:before="10"/>
        <w:ind w:left="100" w:right="6" w:firstLine="707"/>
        <w:jc w:val="both"/>
      </w:pPr>
      <w:r>
        <w:t>З8 -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полетаявлений;</w:t>
      </w:r>
    </w:p>
    <w:p w:rsidR="00282075" w:rsidRDefault="0088582F">
      <w:pPr>
        <w:pStyle w:val="a3"/>
        <w:spacing w:before="34"/>
        <w:ind w:left="808"/>
        <w:jc w:val="both"/>
      </w:pPr>
      <w:r>
        <w:t>З9</w:t>
      </w:r>
      <w:r>
        <w:rPr>
          <w:spacing w:val="-13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соответствующие</w:t>
      </w:r>
      <w:r>
        <w:rPr>
          <w:spacing w:val="-10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обслуживания</w:t>
      </w:r>
      <w:r>
        <w:rPr>
          <w:spacing w:val="-10"/>
        </w:rPr>
        <w:t xml:space="preserve"> </w:t>
      </w:r>
      <w:r>
        <w:t>воздушного</w:t>
      </w:r>
      <w:r>
        <w:rPr>
          <w:spacing w:val="-11"/>
        </w:rPr>
        <w:t xml:space="preserve"> </w:t>
      </w:r>
      <w:r>
        <w:rPr>
          <w:spacing w:val="-2"/>
        </w:rPr>
        <w:t>движения;</w:t>
      </w:r>
    </w:p>
    <w:p w:rsidR="00282075" w:rsidRDefault="0088582F">
      <w:pPr>
        <w:pStyle w:val="a3"/>
        <w:spacing w:before="12"/>
        <w:ind w:left="100" w:right="4" w:firstLine="707"/>
        <w:jc w:val="both"/>
      </w:pPr>
      <w:r>
        <w:t>З10 -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приборам.</w:t>
      </w:r>
    </w:p>
    <w:p w:rsidR="00282075" w:rsidRDefault="0088582F">
      <w:pPr>
        <w:pStyle w:val="3"/>
        <w:spacing w:before="5"/>
        <w:jc w:val="both"/>
      </w:pPr>
      <w:r>
        <w:t>иметь</w:t>
      </w:r>
      <w:r>
        <w:rPr>
          <w:spacing w:val="-11"/>
        </w:rPr>
        <w:t xml:space="preserve"> </w:t>
      </w:r>
      <w:r>
        <w:t>практический</w:t>
      </w:r>
      <w:r>
        <w:rPr>
          <w:spacing w:val="-9"/>
        </w:rPr>
        <w:t xml:space="preserve"> </w:t>
      </w:r>
      <w:r>
        <w:rPr>
          <w:spacing w:val="-2"/>
        </w:rPr>
        <w:t>опыт:</w:t>
      </w:r>
    </w:p>
    <w:p w:rsidR="00282075" w:rsidRDefault="0088582F">
      <w:pPr>
        <w:pStyle w:val="a3"/>
        <w:spacing w:before="189"/>
        <w:ind w:left="809"/>
      </w:pPr>
      <w:r>
        <w:t>П1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использовании</w:t>
      </w:r>
      <w:r>
        <w:rPr>
          <w:spacing w:val="-9"/>
        </w:rPr>
        <w:t xml:space="preserve"> </w:t>
      </w:r>
      <w:r>
        <w:t>систем</w:t>
      </w:r>
      <w:r>
        <w:rPr>
          <w:spacing w:val="-10"/>
        </w:rPr>
        <w:t xml:space="preserve"> </w:t>
      </w:r>
      <w:r>
        <w:t>крепления</w:t>
      </w:r>
      <w:r>
        <w:rPr>
          <w:spacing w:val="-9"/>
        </w:rPr>
        <w:t xml:space="preserve"> </w:t>
      </w:r>
      <w:r>
        <w:t>внешнего</w:t>
      </w:r>
      <w:r>
        <w:rPr>
          <w:spacing w:val="-6"/>
        </w:rPr>
        <w:t xml:space="preserve"> </w:t>
      </w:r>
      <w:r>
        <w:rPr>
          <w:spacing w:val="-2"/>
        </w:rPr>
        <w:t>груза;</w:t>
      </w:r>
    </w:p>
    <w:p w:rsidR="00282075" w:rsidRDefault="0088582F">
      <w:pPr>
        <w:pStyle w:val="a3"/>
        <w:spacing w:before="13" w:line="242" w:lineRule="auto"/>
        <w:ind w:left="101" w:firstLine="707"/>
      </w:pPr>
      <w:r>
        <w:t xml:space="preserve">П2 – использовании бортовых систем регистрации полетных данных, сбора и передачи </w:t>
      </w:r>
      <w:r>
        <w:rPr>
          <w:spacing w:val="-2"/>
        </w:rPr>
        <w:t>информации;</w:t>
      </w:r>
    </w:p>
    <w:p w:rsidR="00282075" w:rsidRDefault="0088582F">
      <w:pPr>
        <w:pStyle w:val="a3"/>
        <w:tabs>
          <w:tab w:val="left" w:pos="1305"/>
          <w:tab w:val="left" w:pos="1629"/>
          <w:tab w:val="left" w:pos="2700"/>
          <w:tab w:val="left" w:pos="4001"/>
          <w:tab w:val="left" w:pos="5473"/>
          <w:tab w:val="left" w:pos="5806"/>
          <w:tab w:val="left" w:pos="6940"/>
          <w:tab w:val="left" w:pos="8574"/>
          <w:tab w:val="left" w:pos="8907"/>
          <w:tab w:val="left" w:pos="9815"/>
        </w:tabs>
        <w:ind w:left="101" w:right="5" w:firstLine="707"/>
      </w:pPr>
      <w:r>
        <w:rPr>
          <w:spacing w:val="-6"/>
        </w:rPr>
        <w:t>П3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наладке,</w:t>
      </w:r>
      <w:r>
        <w:tab/>
      </w:r>
      <w:r>
        <w:rPr>
          <w:spacing w:val="-2"/>
        </w:rPr>
        <w:t>настройке,</w:t>
      </w:r>
      <w:r>
        <w:tab/>
      </w:r>
      <w:r>
        <w:rPr>
          <w:spacing w:val="-2"/>
        </w:rPr>
        <w:t>регулировке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проверке</w:t>
      </w:r>
      <w:r>
        <w:tab/>
      </w:r>
      <w:r>
        <w:rPr>
          <w:spacing w:val="-2"/>
        </w:rPr>
        <w:t>оборудования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систем</w:t>
      </w:r>
      <w:r>
        <w:tab/>
      </w:r>
      <w:r>
        <w:rPr>
          <w:spacing w:val="-10"/>
        </w:rPr>
        <w:t xml:space="preserve">в </w:t>
      </w:r>
      <w:r>
        <w:t>лабораторных условиях и на беспилотном воздушном судне;</w:t>
      </w:r>
    </w:p>
    <w:p w:rsidR="00282075" w:rsidRDefault="0088582F">
      <w:pPr>
        <w:pStyle w:val="a3"/>
        <w:ind w:left="101" w:firstLine="707"/>
      </w:pPr>
      <w:r>
        <w:t>П4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техническом</w:t>
      </w:r>
      <w:r>
        <w:rPr>
          <w:spacing w:val="40"/>
        </w:rPr>
        <w:t xml:space="preserve"> </w:t>
      </w:r>
      <w:r>
        <w:t>обслуживании</w:t>
      </w:r>
      <w:r>
        <w:rPr>
          <w:spacing w:val="40"/>
        </w:rPr>
        <w:t xml:space="preserve"> </w:t>
      </w:r>
      <w:r>
        <w:t>оборудования,</w:t>
      </w:r>
      <w:r>
        <w:rPr>
          <w:spacing w:val="40"/>
        </w:rPr>
        <w:t xml:space="preserve"> </w:t>
      </w:r>
      <w:r>
        <w:t>подключении</w:t>
      </w:r>
      <w:r>
        <w:rPr>
          <w:spacing w:val="40"/>
        </w:rPr>
        <w:t xml:space="preserve"> </w:t>
      </w:r>
      <w:r>
        <w:t>приборов,</w:t>
      </w:r>
      <w:r>
        <w:rPr>
          <w:spacing w:val="40"/>
        </w:rPr>
        <w:t xml:space="preserve"> </w:t>
      </w:r>
      <w:r>
        <w:t>регистрации необходимых характеристик и параметров, обработке полученных результатов.</w:t>
      </w:r>
    </w:p>
    <w:p w:rsidR="00282075" w:rsidRDefault="0088582F">
      <w:pPr>
        <w:pStyle w:val="a3"/>
        <w:ind w:left="808"/>
      </w:pPr>
      <w:r>
        <w:t>Формой</w:t>
      </w:r>
      <w:r>
        <w:rPr>
          <w:spacing w:val="8"/>
        </w:rPr>
        <w:t xml:space="preserve"> </w:t>
      </w:r>
      <w:r>
        <w:t>аттестации</w:t>
      </w:r>
      <w:r>
        <w:rPr>
          <w:spacing w:val="10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производственной</w:t>
      </w:r>
      <w:r>
        <w:rPr>
          <w:spacing w:val="10"/>
        </w:rPr>
        <w:t xml:space="preserve"> </w:t>
      </w:r>
      <w:r>
        <w:t>дисциплине</w:t>
      </w:r>
      <w:r>
        <w:rPr>
          <w:spacing w:val="10"/>
        </w:rPr>
        <w:t xml:space="preserve"> </w:t>
      </w:r>
      <w:r>
        <w:t>является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rPr>
          <w:spacing w:val="-2"/>
        </w:rPr>
        <w:t>дифференцированный</w:t>
      </w:r>
    </w:p>
    <w:p w:rsidR="00282075" w:rsidRDefault="0088582F">
      <w:pPr>
        <w:pStyle w:val="a3"/>
        <w:spacing w:before="137"/>
        <w:ind w:left="101"/>
      </w:pPr>
      <w:r>
        <w:rPr>
          <w:spacing w:val="-2"/>
        </w:rPr>
        <w:t>зачет.</w:t>
      </w:r>
    </w:p>
    <w:p w:rsidR="00282075" w:rsidRDefault="0088582F">
      <w:pPr>
        <w:pStyle w:val="2"/>
        <w:spacing w:before="138"/>
        <w:jc w:val="center"/>
      </w:pPr>
      <w:r>
        <w:t>ОЦЕНКА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rPr>
          <w:spacing w:val="-2"/>
        </w:rPr>
        <w:t>ПРАКТИКИ</w:t>
      </w:r>
    </w:p>
    <w:p w:rsidR="00282075" w:rsidRDefault="00282075">
      <w:pPr>
        <w:pStyle w:val="a3"/>
        <w:spacing w:before="8"/>
        <w:rPr>
          <w:b/>
        </w:rPr>
      </w:pPr>
    </w:p>
    <w:p w:rsidR="00282075" w:rsidRDefault="0088582F">
      <w:pPr>
        <w:pStyle w:val="a3"/>
        <w:ind w:left="384" w:right="159" w:firstLine="710"/>
        <w:jc w:val="both"/>
      </w:pPr>
      <w:r>
        <w:t xml:space="preserve">Предметом оценки служат умения и знания, предусмотренные ФГОС по специальности 25.02.08 «Эксплуатация беспилотных авиационных систем» по производственной практике, направленные на формирование общих и профессиональных </w:t>
      </w:r>
      <w:r>
        <w:rPr>
          <w:spacing w:val="-2"/>
        </w:rPr>
        <w:t>компетенций.</w:t>
      </w:r>
    </w:p>
    <w:p w:rsidR="00282075" w:rsidRDefault="0088582F">
      <w:pPr>
        <w:pStyle w:val="a3"/>
        <w:ind w:left="384" w:right="157" w:firstLine="710"/>
        <w:jc w:val="both"/>
      </w:pPr>
      <w:r>
        <w:t>Текущий контроль проводят с целью оценки систематичности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:rsidR="00282075" w:rsidRDefault="0088582F">
      <w:pPr>
        <w:pStyle w:val="a3"/>
        <w:ind w:left="351" w:right="192" w:firstLine="719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установления</w:t>
      </w:r>
      <w:r>
        <w:rPr>
          <w:spacing w:val="-6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качества подготовки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СПО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специальности</w:t>
      </w:r>
      <w:r>
        <w:rPr>
          <w:spacing w:val="40"/>
        </w:rPr>
        <w:t xml:space="preserve"> </w:t>
      </w:r>
      <w:r>
        <w:t>25.02.08 «Эксплуатация беспилотных авиационных систем» в части требований к результатам</w:t>
      </w:r>
      <w:r>
        <w:rPr>
          <w:spacing w:val="80"/>
        </w:rPr>
        <w:t xml:space="preserve"> </w:t>
      </w:r>
      <w:r>
        <w:t>освоения программы</w:t>
      </w:r>
      <w:r>
        <w:rPr>
          <w:spacing w:val="80"/>
        </w:rPr>
        <w:t xml:space="preserve"> </w:t>
      </w:r>
      <w:r>
        <w:t>производственной практики</w:t>
      </w:r>
      <w:r>
        <w:rPr>
          <w:spacing w:val="40"/>
        </w:rPr>
        <w:t xml:space="preserve"> </w:t>
      </w:r>
      <w:r>
        <w:t>и определяет: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1415"/>
        </w:tabs>
        <w:spacing w:line="318" w:lineRule="exact"/>
        <w:ind w:left="1415" w:right="0" w:hanging="606"/>
        <w:jc w:val="left"/>
        <w:rPr>
          <w:sz w:val="28"/>
        </w:rPr>
      </w:pPr>
      <w:r>
        <w:rPr>
          <w:sz w:val="24"/>
        </w:rPr>
        <w:t>полноту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прочность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282075" w:rsidRDefault="0088582F">
      <w:pPr>
        <w:pStyle w:val="a3"/>
        <w:tabs>
          <w:tab w:val="left" w:pos="1499"/>
        </w:tabs>
        <w:spacing w:line="271" w:lineRule="auto"/>
        <w:ind w:left="1095" w:right="857"/>
      </w:pPr>
      <w:r>
        <w:rPr>
          <w:spacing w:val="-10"/>
          <w:sz w:val="28"/>
        </w:rPr>
        <w:t>–</w:t>
      </w:r>
      <w:r>
        <w:rPr>
          <w:sz w:val="28"/>
        </w:rPr>
        <w:tab/>
      </w:r>
      <w:r>
        <w:t>сформированность</w:t>
      </w:r>
      <w:r>
        <w:rPr>
          <w:spacing w:val="-10"/>
        </w:rPr>
        <w:t xml:space="preserve"> </w:t>
      </w:r>
      <w:r>
        <w:t>умений</w:t>
      </w:r>
      <w:r>
        <w:rPr>
          <w:spacing w:val="-12"/>
        </w:rPr>
        <w:t xml:space="preserve"> </w:t>
      </w:r>
      <w:r>
        <w:t>применять</w:t>
      </w:r>
      <w:r>
        <w:rPr>
          <w:spacing w:val="-12"/>
        </w:rPr>
        <w:t xml:space="preserve"> </w:t>
      </w:r>
      <w:r>
        <w:t>теоретические</w:t>
      </w:r>
      <w:r>
        <w:rPr>
          <w:spacing w:val="-12"/>
        </w:rPr>
        <w:t xml:space="preserve"> </w:t>
      </w:r>
      <w:r>
        <w:t>знания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решении практических задач.</w:t>
      </w:r>
    </w:p>
    <w:p w:rsidR="00282075" w:rsidRDefault="0088582F">
      <w:pPr>
        <w:pStyle w:val="a3"/>
        <w:spacing w:line="240" w:lineRule="exact"/>
        <w:ind w:left="1095"/>
      </w:pPr>
      <w:r>
        <w:t>Формой</w:t>
      </w:r>
      <w:r>
        <w:rPr>
          <w:spacing w:val="-15"/>
        </w:rPr>
        <w:t xml:space="preserve"> </w:t>
      </w:r>
      <w:r>
        <w:t>аттестации</w:t>
      </w:r>
      <w:r>
        <w:rPr>
          <w:spacing w:val="-11"/>
        </w:rPr>
        <w:t xml:space="preserve"> </w:t>
      </w:r>
      <w:r>
        <w:t>производственной</w:t>
      </w:r>
      <w:r>
        <w:rPr>
          <w:spacing w:val="-11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rPr>
          <w:spacing w:val="-2"/>
        </w:rPr>
        <w:t>является</w:t>
      </w:r>
    </w:p>
    <w:p w:rsidR="00282075" w:rsidRDefault="0088582F">
      <w:pPr>
        <w:pStyle w:val="a3"/>
        <w:ind w:left="384" w:right="208"/>
      </w:pPr>
      <w:r>
        <w:t>дифференцированный</w:t>
      </w:r>
      <w:r>
        <w:rPr>
          <w:spacing w:val="-6"/>
        </w:rPr>
        <w:t xml:space="preserve"> </w:t>
      </w:r>
      <w:r>
        <w:t>зачет,</w:t>
      </w:r>
      <w:r>
        <w:rPr>
          <w:spacing w:val="-6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графиком</w:t>
      </w:r>
      <w:r>
        <w:rPr>
          <w:spacing w:val="-6"/>
        </w:rPr>
        <w:t xml:space="preserve"> </w:t>
      </w:r>
      <w:r>
        <w:t>учебного процесса и определяется согласно учебного плана, за счет времени отводимого на освоение практики.</w:t>
      </w:r>
    </w:p>
    <w:p w:rsidR="00282075" w:rsidRDefault="0088582F">
      <w:pPr>
        <w:pStyle w:val="a3"/>
        <w:spacing w:before="30"/>
        <w:ind w:left="1095"/>
        <w:jc w:val="both"/>
      </w:pPr>
      <w:r>
        <w:t>Дифференцированный</w:t>
      </w:r>
      <w:r>
        <w:rPr>
          <w:spacing w:val="-16"/>
        </w:rPr>
        <w:t xml:space="preserve"> </w:t>
      </w:r>
      <w:r>
        <w:t>зачет</w:t>
      </w:r>
      <w:r>
        <w:rPr>
          <w:spacing w:val="-10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rPr>
          <w:spacing w:val="-2"/>
        </w:rPr>
        <w:t>отчетов.</w:t>
      </w:r>
    </w:p>
    <w:p w:rsidR="00282075" w:rsidRDefault="0088582F">
      <w:pPr>
        <w:pStyle w:val="a3"/>
        <w:spacing w:before="12"/>
        <w:ind w:left="384" w:right="161" w:firstLine="710"/>
        <w:jc w:val="both"/>
      </w:pPr>
      <w:r>
        <w:t>Оценочные средства составлены на основе рабочей программы производственной практики охватывают наиболее актуальные разделы и темы рабочей программы.</w:t>
      </w:r>
    </w:p>
    <w:p w:rsidR="00282075" w:rsidRDefault="0088582F">
      <w:pPr>
        <w:pStyle w:val="a3"/>
        <w:ind w:left="384" w:right="159" w:firstLine="710"/>
        <w:jc w:val="both"/>
      </w:pPr>
      <w:r>
        <w:t xml:space="preserve">Перечень вопросов выносимых на проведение дифференцированного зачета, разработаны преподавателем производственной практики, рассмотрены на заседании кафедры и утверждены на методической комиссии факультета Природопользования и </w:t>
      </w:r>
      <w:r>
        <w:rPr>
          <w:spacing w:val="-2"/>
        </w:rPr>
        <w:t>строительства.</w:t>
      </w:r>
    </w:p>
    <w:p w:rsidR="00282075" w:rsidRDefault="00282075">
      <w:pPr>
        <w:pStyle w:val="a3"/>
        <w:jc w:val="both"/>
        <w:sectPr w:rsidR="00282075">
          <w:pgSz w:w="11920" w:h="16850"/>
          <w:pgMar w:top="1060" w:right="850" w:bottom="1260" w:left="1133" w:header="0" w:footer="1001" w:gutter="0"/>
          <w:cols w:space="720"/>
        </w:sectPr>
      </w:pPr>
    </w:p>
    <w:p w:rsidR="00282075" w:rsidRDefault="0088582F">
      <w:pPr>
        <w:pStyle w:val="3"/>
        <w:spacing w:before="64"/>
        <w:ind w:left="100" w:firstLine="707"/>
      </w:pPr>
      <w:r>
        <w:lastRenderedPageBreak/>
        <w:t>Мониторинг</w:t>
      </w:r>
      <w:r>
        <w:rPr>
          <w:spacing w:val="40"/>
        </w:rPr>
        <w:t xml:space="preserve"> </w:t>
      </w:r>
      <w:r>
        <w:t>эффективности</w:t>
      </w:r>
      <w:r>
        <w:rPr>
          <w:spacing w:val="4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процесса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практике.</w:t>
      </w:r>
    </w:p>
    <w:p w:rsidR="00282075" w:rsidRDefault="0088582F">
      <w:pPr>
        <w:pStyle w:val="a3"/>
        <w:tabs>
          <w:tab w:val="left" w:pos="2021"/>
          <w:tab w:val="left" w:pos="4004"/>
          <w:tab w:val="left" w:pos="5474"/>
          <w:tab w:val="left" w:pos="7123"/>
          <w:tab w:val="left" w:pos="7468"/>
          <w:tab w:val="left" w:pos="8169"/>
          <w:tab w:val="left" w:pos="9061"/>
        </w:tabs>
        <w:spacing w:line="242" w:lineRule="auto"/>
        <w:ind w:left="100" w:right="158" w:firstLine="707"/>
      </w:pPr>
      <w:r>
        <w:rPr>
          <w:spacing w:val="-2"/>
        </w:rPr>
        <w:t>Контроль</w:t>
      </w:r>
      <w:r>
        <w:tab/>
      </w:r>
      <w:r>
        <w:rPr>
          <w:spacing w:val="-2"/>
        </w:rPr>
        <w:t>образовательных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виде</w:t>
      </w:r>
      <w:r>
        <w:tab/>
      </w:r>
      <w:r>
        <w:rPr>
          <w:spacing w:val="-2"/>
        </w:rPr>
        <w:t>срезов</w:t>
      </w:r>
      <w:r>
        <w:tab/>
      </w:r>
      <w:r>
        <w:rPr>
          <w:spacing w:val="-2"/>
        </w:rPr>
        <w:t>знаний проводится: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1414"/>
        </w:tabs>
        <w:spacing w:line="312" w:lineRule="exact"/>
        <w:ind w:left="1414" w:right="0" w:hanging="606"/>
        <w:jc w:val="left"/>
        <w:rPr>
          <w:sz w:val="28"/>
        </w:rPr>
      </w:pPr>
      <w:r>
        <w:rPr>
          <w:sz w:val="24"/>
        </w:rPr>
        <w:t>для</w:t>
      </w:r>
      <w:r>
        <w:rPr>
          <w:spacing w:val="-1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1775"/>
          <w:tab w:val="left" w:pos="2616"/>
          <w:tab w:val="left" w:pos="4186"/>
          <w:tab w:val="left" w:pos="5441"/>
          <w:tab w:val="left" w:pos="8003"/>
          <w:tab w:val="left" w:pos="8612"/>
        </w:tabs>
        <w:spacing w:before="4" w:line="228" w:lineRule="auto"/>
        <w:ind w:left="100" w:right="158" w:firstLine="707"/>
        <w:jc w:val="left"/>
        <w:rPr>
          <w:sz w:val="28"/>
        </w:rPr>
      </w:pP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получения</w:t>
      </w:r>
      <w:r>
        <w:rPr>
          <w:sz w:val="24"/>
        </w:rPr>
        <w:tab/>
      </w:r>
      <w:r>
        <w:rPr>
          <w:spacing w:val="-2"/>
          <w:sz w:val="24"/>
        </w:rPr>
        <w:t>данных</w:t>
      </w:r>
      <w:r>
        <w:rPr>
          <w:sz w:val="24"/>
        </w:rPr>
        <w:tab/>
      </w:r>
      <w:r>
        <w:rPr>
          <w:spacing w:val="-2"/>
          <w:sz w:val="24"/>
        </w:rPr>
        <w:t>свидетельствующих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 xml:space="preserve">возможном </w:t>
      </w:r>
      <w:r>
        <w:rPr>
          <w:sz w:val="24"/>
        </w:rPr>
        <w:t>снижении/повышении качества преподавания и корректировки программы дисциплины;</w:t>
      </w:r>
    </w:p>
    <w:p w:rsidR="00282075" w:rsidRDefault="0088582F">
      <w:pPr>
        <w:pStyle w:val="a4"/>
        <w:numPr>
          <w:ilvl w:val="0"/>
          <w:numId w:val="3"/>
        </w:numPr>
        <w:tabs>
          <w:tab w:val="left" w:pos="808"/>
          <w:tab w:val="left" w:pos="1651"/>
        </w:tabs>
        <w:spacing w:line="393" w:lineRule="auto"/>
        <w:ind w:left="808" w:right="375" w:hanging="1"/>
        <w:jc w:val="left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949325</wp:posOffset>
                </wp:positionH>
                <wp:positionV relativeFrom="paragraph">
                  <wp:posOffset>511656</wp:posOffset>
                </wp:positionV>
                <wp:extent cx="5932805" cy="591248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5912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2126"/>
                              <w:gridCol w:w="1701"/>
                              <w:gridCol w:w="1276"/>
                              <w:gridCol w:w="1275"/>
                            </w:tblGrid>
                            <w:tr w:rsidR="00282075">
                              <w:trPr>
                                <w:trHeight w:val="410"/>
                              </w:trPr>
                              <w:tc>
                                <w:tcPr>
                                  <w:tcW w:w="2835" w:type="dxa"/>
                                  <w:vMerge w:val="restart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145" w:firstLine="87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Элемент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производственной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57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практики</w:t>
                                  </w:r>
                                </w:p>
                              </w:tc>
                              <w:tc>
                                <w:tcPr>
                                  <w:tcW w:w="6378" w:type="dxa"/>
                                  <w:gridSpan w:val="4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ind w:left="57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Формы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методы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контроля</w:t>
                                  </w:r>
                                </w:p>
                              </w:tc>
                            </w:tr>
                            <w:tr w:rsidR="00282075">
                              <w:trPr>
                                <w:trHeight w:val="552"/>
                              </w:trPr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82075" w:rsidRDefault="0028207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ind w:left="57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Текущий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line="270" w:lineRule="atLeast"/>
                                    <w:ind w:left="632" w:right="422" w:hanging="13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Промежуточна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я аттестация</w:t>
                                  </w:r>
                                </w:p>
                              </w:tc>
                            </w:tr>
                            <w:tr w:rsidR="00282075">
                              <w:trPr>
                                <w:trHeight w:val="827"/>
                              </w:trPr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82075" w:rsidRDefault="0028207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147" w:right="742" w:firstLine="49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Форма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контроля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Проверяемые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У, З, ПО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8" w:firstLine="14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Форма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контроля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230" w:right="254" w:hanging="22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Проверя- емые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spacing w:line="250" w:lineRule="exact"/>
                                    <w:ind w:left="3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У,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З,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ПО</w:t>
                                  </w:r>
                                </w:p>
                              </w:tc>
                            </w:tr>
                            <w:tr w:rsidR="00282075">
                              <w:trPr>
                                <w:trHeight w:val="2483"/>
                              </w:trPr>
                              <w:tc>
                                <w:tcPr>
                                  <w:tcW w:w="2835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line="274" w:lineRule="exact"/>
                                    <w:ind w:left="8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255" w:right="347" w:firstLine="6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Инструктаж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 технике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безопасности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390" w:firstLine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при установке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полезной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нагрузки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282075" w:rsidRDefault="0088582F" w:rsidP="00E03213">
                                  <w:pPr>
                                    <w:pStyle w:val="TableParagraph"/>
                                    <w:tabs>
                                      <w:tab w:val="left" w:pos="1731"/>
                                    </w:tabs>
                                    <w:spacing w:before="5"/>
                                    <w:ind w:left="174" w:right="262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Экспертное наблюдение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оценка в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процессе выполнения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заданий по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производстве 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>нной</w:t>
                                  </w:r>
                                  <w:r w:rsidR="00E03213"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практике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318" w:right="377"/>
                                    <w:jc w:val="both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З1-З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10,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У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1-У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4,П1- 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24"/>
                                    </w:rPr>
                                    <w:t>П3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 w:val="restart"/>
                                </w:tcPr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282075">
                                  <w:pPr>
                                    <w:pStyle w:val="TableParagraph"/>
                                    <w:spacing w:before="9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185" w:right="448"/>
                                    <w:rPr>
                                      <w:b/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pacing w:val="-4"/>
                                      <w:sz w:val="24"/>
                                    </w:rPr>
                                    <w:t>Диф зачет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Merge w:val="restart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31" w:right="442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 xml:space="preserve">З1-З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10, У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1-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31" w:right="454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У4,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П1- 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24"/>
                                    </w:rPr>
                                    <w:t>П3</w:t>
                                  </w:r>
                                </w:p>
                              </w:tc>
                            </w:tr>
                            <w:tr w:rsidR="00282075">
                              <w:trPr>
                                <w:trHeight w:val="2484"/>
                              </w:trPr>
                              <w:tc>
                                <w:tcPr>
                                  <w:tcW w:w="2835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line="274" w:lineRule="exact"/>
                                    <w:ind w:right="3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228" w:right="65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Общая</w:t>
                                  </w:r>
                                  <w:r>
                                    <w:rPr>
                                      <w:spacing w:val="-1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подготовка </w:t>
                                  </w:r>
                                  <w:r>
                                    <w:rPr>
                                      <w:sz w:val="24"/>
                                    </w:rPr>
                                    <w:t>к полетам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282075" w:rsidRDefault="0088582F" w:rsidP="00E03213">
                                  <w:pPr>
                                    <w:pStyle w:val="TableParagraph"/>
                                    <w:tabs>
                                      <w:tab w:val="left" w:pos="1731"/>
                                    </w:tabs>
                                    <w:spacing w:before="5"/>
                                    <w:ind w:left="174" w:right="262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Экспертное наблюдение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оценка в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процессе выполнения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заданий по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производстве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>нной</w:t>
                                  </w:r>
                                  <w:r w:rsidR="00E03213"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практике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5"/>
                                    <w:ind w:left="318" w:right="377"/>
                                    <w:jc w:val="both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З1-З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10,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У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1-У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4,П1- 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24"/>
                                    </w:rPr>
                                    <w:t>П3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82075" w:rsidRDefault="0028207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82075" w:rsidRDefault="0028207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075">
                              <w:trPr>
                                <w:trHeight w:val="2485"/>
                              </w:trPr>
                              <w:tc>
                                <w:tcPr>
                                  <w:tcW w:w="2835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ind w:left="630" w:right="1053" w:firstLine="4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Тема 3. Анализ и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устранение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585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неисправностей бортовых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систем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282075" w:rsidRDefault="0088582F" w:rsidP="00E03213">
                                  <w:pPr>
                                    <w:pStyle w:val="TableParagraph"/>
                                    <w:tabs>
                                      <w:tab w:val="left" w:pos="1731"/>
                                    </w:tabs>
                                    <w:spacing w:before="6"/>
                                    <w:ind w:left="174" w:right="262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Экспертное наблюдение</w:t>
                                  </w:r>
                                  <w:r w:rsidR="00E03213"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оценка в</w:t>
                                  </w:r>
                                  <w:r w:rsidR="00E03213">
                                    <w:rPr>
                                      <w:i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процессе выполнения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заданий по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производстве 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>нной</w:t>
                                  </w:r>
                                  <w:r w:rsidR="00E03213"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практике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282075" w:rsidRDefault="0088582F">
                                  <w:pPr>
                                    <w:pStyle w:val="TableParagraph"/>
                                    <w:spacing w:before="6"/>
                                    <w:ind w:left="318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З2, З3, З4,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З5,</w:t>
                                  </w:r>
                                </w:p>
                                <w:p w:rsidR="00282075" w:rsidRDefault="0088582F">
                                  <w:pPr>
                                    <w:pStyle w:val="TableParagraph"/>
                                    <w:ind w:left="318" w:right="42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З7,У1,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У2,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У3, У4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82075" w:rsidRDefault="0028207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82075" w:rsidRDefault="0028207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075" w:rsidRDefault="0028207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74.75pt;margin-top:40.3pt;width:467.15pt;height:465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2126"/>
                        <w:gridCol w:w="1701"/>
                        <w:gridCol w:w="1276"/>
                        <w:gridCol w:w="1275"/>
                      </w:tblGrid>
                      <w:tr w:rsidR="00282075">
                        <w:trPr>
                          <w:trHeight w:val="410"/>
                        </w:trPr>
                        <w:tc>
                          <w:tcPr>
                            <w:tcW w:w="2835" w:type="dxa"/>
                            <w:vMerge w:val="restart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145" w:firstLine="87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Элемент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производственной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57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практики</w:t>
                            </w:r>
                          </w:p>
                        </w:tc>
                        <w:tc>
                          <w:tcPr>
                            <w:tcW w:w="6378" w:type="dxa"/>
                            <w:gridSpan w:val="4"/>
                          </w:tcPr>
                          <w:p w:rsidR="00282075" w:rsidRDefault="0088582F">
                            <w:pPr>
                              <w:pStyle w:val="TableParagraph"/>
                              <w:ind w:left="5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Формы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методы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контроля</w:t>
                            </w:r>
                          </w:p>
                        </w:tc>
                      </w:tr>
                      <w:tr w:rsidR="00282075">
                        <w:trPr>
                          <w:trHeight w:val="552"/>
                        </w:trPr>
                        <w:tc>
                          <w:tcPr>
                            <w:tcW w:w="2835" w:type="dxa"/>
                            <w:vMerge/>
                            <w:tcBorders>
                              <w:top w:val="nil"/>
                            </w:tcBorders>
                          </w:tcPr>
                          <w:p w:rsidR="00282075" w:rsidRDefault="0028207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gridSpan w:val="2"/>
                          </w:tcPr>
                          <w:p w:rsidR="00282075" w:rsidRDefault="0088582F">
                            <w:pPr>
                              <w:pStyle w:val="TableParagraph"/>
                              <w:ind w:left="5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Текущий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2551" w:type="dxa"/>
                            <w:gridSpan w:val="2"/>
                          </w:tcPr>
                          <w:p w:rsidR="00282075" w:rsidRDefault="0088582F">
                            <w:pPr>
                              <w:pStyle w:val="TableParagraph"/>
                              <w:spacing w:line="270" w:lineRule="atLeast"/>
                              <w:ind w:left="632" w:right="422" w:hanging="13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Промежуточна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я аттестация</w:t>
                            </w:r>
                          </w:p>
                        </w:tc>
                      </w:tr>
                      <w:tr w:rsidR="00282075">
                        <w:trPr>
                          <w:trHeight w:val="827"/>
                        </w:trPr>
                        <w:tc>
                          <w:tcPr>
                            <w:tcW w:w="2835" w:type="dxa"/>
                            <w:vMerge/>
                            <w:tcBorders>
                              <w:top w:val="nil"/>
                            </w:tcBorders>
                          </w:tcPr>
                          <w:p w:rsidR="00282075" w:rsidRDefault="0028207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147" w:right="742" w:firstLine="49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Форма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контроля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Проверяемые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У, З, ПО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8" w:firstLine="14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Форма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контроля</w:t>
                            </w:r>
                          </w:p>
                        </w:tc>
                        <w:tc>
                          <w:tcPr>
                            <w:tcW w:w="1275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230" w:right="254" w:hanging="2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Проверя- емые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spacing w:line="250" w:lineRule="exact"/>
                              <w:ind w:left="3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У,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З,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ПО</w:t>
                            </w:r>
                          </w:p>
                        </w:tc>
                      </w:tr>
                      <w:tr w:rsidR="00282075">
                        <w:trPr>
                          <w:trHeight w:val="2483"/>
                        </w:trPr>
                        <w:tc>
                          <w:tcPr>
                            <w:tcW w:w="2835" w:type="dxa"/>
                          </w:tcPr>
                          <w:p w:rsidR="00282075" w:rsidRDefault="0088582F">
                            <w:pPr>
                              <w:pStyle w:val="TableParagraph"/>
                              <w:spacing w:line="274" w:lineRule="exact"/>
                              <w:ind w:left="8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255" w:right="347" w:firstLine="67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Инструктаж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 технике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безопасности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390" w:firstLine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при установке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полезной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нагрузки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282075" w:rsidRDefault="0088582F" w:rsidP="00E03213">
                            <w:pPr>
                              <w:pStyle w:val="TableParagraph"/>
                              <w:tabs>
                                <w:tab w:val="left" w:pos="1731"/>
                              </w:tabs>
                              <w:spacing w:before="5"/>
                              <w:ind w:left="174" w:right="262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Экспертное наблюдение</w:t>
                            </w:r>
                            <w:r>
                              <w:rPr>
                                <w:i/>
                                <w:sz w:val="24"/>
                              </w:rPr>
                              <w:tab/>
                            </w:r>
                            <w:r>
                              <w:rPr>
                                <w:i/>
                                <w:spacing w:val="-10"/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оценка в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процессе выполнения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заданий по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производстве 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>нной</w:t>
                            </w:r>
                            <w:r w:rsidR="00E03213"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практике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318" w:right="377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З1-З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10,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У </w:t>
                            </w:r>
                            <w:r>
                              <w:rPr>
                                <w:i/>
                                <w:sz w:val="24"/>
                              </w:rPr>
                              <w:t>1-У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4,П1- </w:t>
                            </w:r>
                            <w:r>
                              <w:rPr>
                                <w:i/>
                                <w:spacing w:val="-6"/>
                                <w:sz w:val="24"/>
                              </w:rPr>
                              <w:t>П3</w:t>
                            </w:r>
                          </w:p>
                        </w:tc>
                        <w:tc>
                          <w:tcPr>
                            <w:tcW w:w="1276" w:type="dxa"/>
                            <w:vMerge w:val="restart"/>
                          </w:tcPr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282075" w:rsidRDefault="00282075">
                            <w:pPr>
                              <w:pStyle w:val="TableParagraph"/>
                              <w:spacing w:before="9"/>
                              <w:rPr>
                                <w:sz w:val="24"/>
                              </w:rPr>
                            </w:pPr>
                          </w:p>
                          <w:p w:rsidR="00282075" w:rsidRDefault="0088582F">
                            <w:pPr>
                              <w:pStyle w:val="TableParagraph"/>
                              <w:ind w:left="185" w:right="448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Диф зачет</w:t>
                            </w:r>
                          </w:p>
                        </w:tc>
                        <w:tc>
                          <w:tcPr>
                            <w:tcW w:w="1275" w:type="dxa"/>
                            <w:vMerge w:val="restart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31" w:right="442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З1-З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10, У </w:t>
                            </w: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1-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31" w:right="454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У4,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П1- </w:t>
                            </w:r>
                            <w:r>
                              <w:rPr>
                                <w:i/>
                                <w:spacing w:val="-6"/>
                                <w:sz w:val="24"/>
                              </w:rPr>
                              <w:t>П3</w:t>
                            </w:r>
                          </w:p>
                        </w:tc>
                      </w:tr>
                      <w:tr w:rsidR="00282075">
                        <w:trPr>
                          <w:trHeight w:val="2484"/>
                        </w:trPr>
                        <w:tc>
                          <w:tcPr>
                            <w:tcW w:w="2835" w:type="dxa"/>
                          </w:tcPr>
                          <w:p w:rsidR="00282075" w:rsidRDefault="0088582F">
                            <w:pPr>
                              <w:pStyle w:val="TableParagraph"/>
                              <w:spacing w:line="274" w:lineRule="exact"/>
                              <w:ind w:right="3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228" w:right="65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Общая</w:t>
                            </w:r>
                            <w:r>
                              <w:rPr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подготовка </w:t>
                            </w:r>
                            <w:r>
                              <w:rPr>
                                <w:sz w:val="24"/>
                              </w:rPr>
                              <w:t>к полетам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282075" w:rsidRDefault="0088582F" w:rsidP="00E03213">
                            <w:pPr>
                              <w:pStyle w:val="TableParagraph"/>
                              <w:tabs>
                                <w:tab w:val="left" w:pos="1731"/>
                              </w:tabs>
                              <w:spacing w:before="5"/>
                              <w:ind w:left="174" w:right="262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Экспертное наблюдение</w:t>
                            </w:r>
                            <w:r>
                              <w:rPr>
                                <w:i/>
                                <w:sz w:val="24"/>
                              </w:rPr>
                              <w:tab/>
                            </w:r>
                            <w:r>
                              <w:rPr>
                                <w:i/>
                                <w:spacing w:val="-10"/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оценка в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процессе выполнения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заданий по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производстве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>нной</w:t>
                            </w:r>
                            <w:r w:rsidR="00E03213"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практике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5"/>
                              <w:ind w:left="318" w:right="377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З1-З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10,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У </w:t>
                            </w:r>
                            <w:r>
                              <w:rPr>
                                <w:i/>
                                <w:sz w:val="24"/>
                              </w:rPr>
                              <w:t>1-У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4,П1- </w:t>
                            </w:r>
                            <w:r>
                              <w:rPr>
                                <w:i/>
                                <w:spacing w:val="-6"/>
                                <w:sz w:val="24"/>
                              </w:rPr>
                              <w:t>П3</w:t>
                            </w:r>
                          </w:p>
                        </w:tc>
                        <w:tc>
                          <w:tcPr>
                            <w:tcW w:w="1276" w:type="dxa"/>
                            <w:vMerge/>
                            <w:tcBorders>
                              <w:top w:val="nil"/>
                            </w:tcBorders>
                          </w:tcPr>
                          <w:p w:rsidR="00282075" w:rsidRDefault="0028207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Merge/>
                            <w:tcBorders>
                              <w:top w:val="nil"/>
                            </w:tcBorders>
                          </w:tcPr>
                          <w:p w:rsidR="00282075" w:rsidRDefault="0028207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075">
                        <w:trPr>
                          <w:trHeight w:val="2485"/>
                        </w:trPr>
                        <w:tc>
                          <w:tcPr>
                            <w:tcW w:w="2835" w:type="dxa"/>
                          </w:tcPr>
                          <w:p w:rsidR="00282075" w:rsidRDefault="0088582F">
                            <w:pPr>
                              <w:pStyle w:val="TableParagraph"/>
                              <w:ind w:left="630" w:right="1053" w:firstLine="4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Тема 3. Анализ и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устранение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585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неисправностей бортовых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систем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282075" w:rsidRDefault="0088582F" w:rsidP="00E03213">
                            <w:pPr>
                              <w:pStyle w:val="TableParagraph"/>
                              <w:tabs>
                                <w:tab w:val="left" w:pos="1731"/>
                              </w:tabs>
                              <w:spacing w:before="6"/>
                              <w:ind w:left="174" w:right="262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Экспертное наблюдение</w:t>
                            </w:r>
                            <w:r w:rsidR="00E03213"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оценка в</w:t>
                            </w:r>
                            <w:r w:rsidR="00E03213">
                              <w:rPr>
                                <w:i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процессе выполнения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заданий по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производстве 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>нной</w:t>
                            </w:r>
                            <w:r w:rsidR="00E03213"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практике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282075" w:rsidRDefault="0088582F">
                            <w:pPr>
                              <w:pStyle w:val="TableParagraph"/>
                              <w:spacing w:before="6"/>
                              <w:ind w:left="31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З2, З3, З4,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З5,</w:t>
                            </w:r>
                          </w:p>
                          <w:p w:rsidR="00282075" w:rsidRDefault="0088582F">
                            <w:pPr>
                              <w:pStyle w:val="TableParagraph"/>
                              <w:ind w:left="318" w:right="42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З7,У1,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У2, </w:t>
                            </w:r>
                            <w:r>
                              <w:rPr>
                                <w:i/>
                                <w:sz w:val="24"/>
                              </w:rPr>
                              <w:t>У3, У4</w:t>
                            </w:r>
                          </w:p>
                        </w:tc>
                        <w:tc>
                          <w:tcPr>
                            <w:tcW w:w="1276" w:type="dxa"/>
                            <w:vMerge/>
                            <w:tcBorders>
                              <w:top w:val="nil"/>
                            </w:tcBorders>
                          </w:tcPr>
                          <w:p w:rsidR="00282075" w:rsidRDefault="0028207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Merge/>
                            <w:tcBorders>
                              <w:top w:val="nil"/>
                            </w:tcBorders>
                          </w:tcPr>
                          <w:p w:rsidR="00282075" w:rsidRDefault="0028207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282075" w:rsidRDefault="0028207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1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ППССЗ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специальности. Контроль и оценка освоения производственной практики по темам(разделам)</w:t>
      </w:r>
    </w:p>
    <w:p w:rsidR="00282075" w:rsidRDefault="00282075">
      <w:pPr>
        <w:pStyle w:val="a4"/>
        <w:spacing w:line="393" w:lineRule="auto"/>
        <w:jc w:val="left"/>
        <w:rPr>
          <w:sz w:val="28"/>
        </w:rPr>
        <w:sectPr w:rsidR="00282075">
          <w:pgSz w:w="11920" w:h="16850"/>
          <w:pgMar w:top="1060" w:right="850" w:bottom="1260" w:left="1133" w:header="0" w:footer="100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126"/>
        <w:gridCol w:w="1701"/>
        <w:gridCol w:w="1276"/>
        <w:gridCol w:w="1275"/>
      </w:tblGrid>
      <w:tr w:rsidR="00282075">
        <w:trPr>
          <w:trHeight w:val="2483"/>
        </w:trPr>
        <w:tc>
          <w:tcPr>
            <w:tcW w:w="2835" w:type="dxa"/>
          </w:tcPr>
          <w:p w:rsidR="00282075" w:rsidRDefault="0088582F">
            <w:pPr>
              <w:pStyle w:val="TableParagraph"/>
              <w:spacing w:before="4"/>
              <w:ind w:left="858" w:right="347" w:firstLine="8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4 </w:t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</w:p>
          <w:p w:rsidR="00282075" w:rsidRDefault="0088582F">
            <w:pPr>
              <w:pStyle w:val="TableParagraph"/>
              <w:ind w:left="2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</w:t>
            </w:r>
            <w:r w:rsidR="00E03213">
              <w:rPr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сплуатации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бортовых </w:t>
            </w:r>
            <w:r>
              <w:rPr>
                <w:sz w:val="24"/>
              </w:rPr>
              <w:t xml:space="preserve">систем и обработка полученной полетной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126" w:type="dxa"/>
          </w:tcPr>
          <w:p w:rsidR="00282075" w:rsidRDefault="0088582F">
            <w:pPr>
              <w:pStyle w:val="TableParagraph"/>
              <w:tabs>
                <w:tab w:val="left" w:pos="1731"/>
              </w:tabs>
              <w:spacing w:before="5"/>
              <w:ind w:left="174" w:right="262" w:firstLine="14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 наблюдение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</w:p>
          <w:p w:rsidR="00282075" w:rsidRDefault="00E03213" w:rsidP="00E03213">
            <w:pPr>
              <w:pStyle w:val="TableParagraph"/>
              <w:tabs>
                <w:tab w:val="left" w:pos="1748"/>
              </w:tabs>
              <w:ind w:left="17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</w:t>
            </w:r>
            <w:r w:rsidR="0088582F">
              <w:rPr>
                <w:i/>
                <w:spacing w:val="-2"/>
                <w:sz w:val="24"/>
              </w:rPr>
              <w:t>ценка</w:t>
            </w:r>
            <w:r>
              <w:rPr>
                <w:i/>
                <w:spacing w:val="-2"/>
                <w:sz w:val="24"/>
              </w:rPr>
              <w:t xml:space="preserve"> </w:t>
            </w:r>
            <w:r w:rsidR="0088582F">
              <w:rPr>
                <w:i/>
                <w:spacing w:val="-10"/>
                <w:sz w:val="24"/>
              </w:rPr>
              <w:t>в</w:t>
            </w:r>
            <w:r>
              <w:rPr>
                <w:i/>
                <w:spacing w:val="-10"/>
                <w:sz w:val="24"/>
              </w:rPr>
              <w:t xml:space="preserve"> </w:t>
            </w:r>
            <w:r w:rsidR="0088582F">
              <w:rPr>
                <w:i/>
                <w:spacing w:val="-2"/>
                <w:sz w:val="24"/>
              </w:rPr>
              <w:t>процессе выполнения заданий</w:t>
            </w:r>
            <w:r w:rsidR="0088582F">
              <w:rPr>
                <w:i/>
                <w:sz w:val="24"/>
              </w:rPr>
              <w:tab/>
            </w:r>
            <w:r w:rsidR="0088582F">
              <w:rPr>
                <w:i/>
                <w:spacing w:val="-6"/>
                <w:sz w:val="24"/>
              </w:rPr>
              <w:t xml:space="preserve">по </w:t>
            </w:r>
            <w:r w:rsidR="0088582F">
              <w:rPr>
                <w:i/>
                <w:spacing w:val="-2"/>
                <w:sz w:val="24"/>
              </w:rPr>
              <w:t>производстве</w:t>
            </w:r>
            <w:r w:rsidR="0088582F">
              <w:rPr>
                <w:i/>
                <w:sz w:val="24"/>
              </w:rPr>
              <w:t>нной практике</w:t>
            </w:r>
          </w:p>
        </w:tc>
        <w:tc>
          <w:tcPr>
            <w:tcW w:w="1701" w:type="dxa"/>
          </w:tcPr>
          <w:p w:rsidR="00282075" w:rsidRDefault="0088582F">
            <w:pPr>
              <w:pStyle w:val="TableParagraph"/>
              <w:spacing w:before="5"/>
              <w:ind w:left="318" w:right="377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З1-З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10,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 </w:t>
            </w:r>
            <w:r>
              <w:rPr>
                <w:i/>
                <w:sz w:val="24"/>
              </w:rPr>
              <w:t>1-У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4,П1- </w:t>
            </w:r>
            <w:r>
              <w:rPr>
                <w:i/>
                <w:spacing w:val="-6"/>
                <w:sz w:val="24"/>
              </w:rPr>
              <w:t>П3</w:t>
            </w:r>
          </w:p>
        </w:tc>
        <w:tc>
          <w:tcPr>
            <w:tcW w:w="1276" w:type="dxa"/>
            <w:vMerge w:val="restart"/>
          </w:tcPr>
          <w:p w:rsidR="00282075" w:rsidRDefault="00282075">
            <w:pPr>
              <w:pStyle w:val="TableParagraph"/>
            </w:pPr>
          </w:p>
        </w:tc>
        <w:tc>
          <w:tcPr>
            <w:tcW w:w="1275" w:type="dxa"/>
            <w:vMerge w:val="restart"/>
          </w:tcPr>
          <w:p w:rsidR="00282075" w:rsidRDefault="00282075">
            <w:pPr>
              <w:pStyle w:val="TableParagraph"/>
            </w:pPr>
          </w:p>
        </w:tc>
      </w:tr>
      <w:tr w:rsidR="00282075">
        <w:trPr>
          <w:trHeight w:val="830"/>
        </w:trPr>
        <w:tc>
          <w:tcPr>
            <w:tcW w:w="2835" w:type="dxa"/>
          </w:tcPr>
          <w:p w:rsidR="00282075" w:rsidRDefault="0088582F">
            <w:pPr>
              <w:pStyle w:val="TableParagraph"/>
              <w:spacing w:before="258" w:line="270" w:lineRule="atLeast"/>
              <w:ind w:left="1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Дифференцированный 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2126" w:type="dxa"/>
          </w:tcPr>
          <w:p w:rsidR="00282075" w:rsidRDefault="00282075">
            <w:pPr>
              <w:pStyle w:val="TableParagraph"/>
            </w:pPr>
          </w:p>
        </w:tc>
        <w:tc>
          <w:tcPr>
            <w:tcW w:w="1701" w:type="dxa"/>
          </w:tcPr>
          <w:p w:rsidR="00282075" w:rsidRDefault="0088582F">
            <w:pPr>
              <w:pStyle w:val="TableParagraph"/>
              <w:spacing w:line="270" w:lineRule="atLeast"/>
              <w:ind w:left="318" w:right="377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З1-З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10,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 </w:t>
            </w:r>
            <w:r>
              <w:rPr>
                <w:i/>
                <w:sz w:val="24"/>
              </w:rPr>
              <w:t>1-У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4,П1- </w:t>
            </w:r>
            <w:r>
              <w:rPr>
                <w:i/>
                <w:spacing w:val="-6"/>
                <w:sz w:val="24"/>
              </w:rPr>
              <w:t>П3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282075" w:rsidRDefault="00282075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282075" w:rsidRDefault="00282075">
            <w:pPr>
              <w:rPr>
                <w:sz w:val="2"/>
                <w:szCs w:val="2"/>
              </w:rPr>
            </w:pPr>
          </w:p>
        </w:tc>
      </w:tr>
    </w:tbl>
    <w:p w:rsidR="00282075" w:rsidRDefault="00282075">
      <w:pPr>
        <w:pStyle w:val="a3"/>
      </w:pPr>
    </w:p>
    <w:p w:rsidR="00282075" w:rsidRDefault="00282075">
      <w:pPr>
        <w:pStyle w:val="a3"/>
        <w:spacing w:before="26"/>
      </w:pPr>
    </w:p>
    <w:p w:rsidR="00282075" w:rsidRDefault="0088582F">
      <w:pPr>
        <w:pStyle w:val="2"/>
        <w:spacing w:line="302" w:lineRule="auto"/>
        <w:ind w:left="2485" w:right="2454" w:hanging="147"/>
      </w:pPr>
      <w:r>
        <w:rPr>
          <w:spacing w:val="-2"/>
        </w:rPr>
        <w:t>КОНТРОЛЬНО-ОЦЕНОЧНЫЕ</w:t>
      </w:r>
      <w:r>
        <w:rPr>
          <w:spacing w:val="-15"/>
        </w:rPr>
        <w:t xml:space="preserve"> </w:t>
      </w:r>
      <w:r>
        <w:rPr>
          <w:spacing w:val="-2"/>
        </w:rPr>
        <w:t xml:space="preserve">МАТЕРИАЛЫ </w:t>
      </w:r>
      <w:r>
        <w:t>ДЛЯ ПРОМЕЖУТОЧНОЙ АТТЕСТАЦИИ</w:t>
      </w:r>
    </w:p>
    <w:p w:rsidR="00282075" w:rsidRDefault="0088582F">
      <w:pPr>
        <w:pStyle w:val="3"/>
        <w:spacing w:before="206"/>
        <w:ind w:left="867"/>
      </w:pPr>
      <w:r>
        <w:t>Перечень</w:t>
      </w:r>
      <w:r>
        <w:rPr>
          <w:spacing w:val="-13"/>
        </w:rPr>
        <w:t xml:space="preserve"> </w:t>
      </w:r>
      <w:r>
        <w:t>заданий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rPr>
          <w:spacing w:val="-2"/>
        </w:rPr>
        <w:t>контроля</w:t>
      </w:r>
    </w:p>
    <w:p w:rsidR="00282075" w:rsidRDefault="0088582F" w:rsidP="00E03213">
      <w:pPr>
        <w:pStyle w:val="a3"/>
        <w:spacing w:before="43"/>
        <w:ind w:left="101" w:firstLine="707"/>
        <w:jc w:val="both"/>
      </w:pPr>
      <w:r>
        <w:t>Текущий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 выполнения задания по производственной</w:t>
      </w:r>
      <w:r>
        <w:rPr>
          <w:spacing w:val="40"/>
        </w:rPr>
        <w:t xml:space="preserve"> </w:t>
      </w:r>
      <w:r>
        <w:t>практике.</w:t>
      </w:r>
    </w:p>
    <w:p w:rsidR="00282075" w:rsidRDefault="0088582F">
      <w:pPr>
        <w:pStyle w:val="a3"/>
        <w:spacing w:line="242" w:lineRule="auto"/>
        <w:ind w:left="101" w:firstLine="707"/>
      </w:pPr>
      <w:r>
        <w:t>Контрольно-оценочные</w:t>
      </w:r>
      <w:r>
        <w:rPr>
          <w:spacing w:val="-10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текущего</w:t>
      </w:r>
      <w:r>
        <w:rPr>
          <w:spacing w:val="-8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производственной практике ПП.03.01 «Производственная практика».</w:t>
      </w:r>
    </w:p>
    <w:p w:rsidR="00E03213" w:rsidRDefault="0088582F" w:rsidP="00E03213">
      <w:pPr>
        <w:pStyle w:val="a4"/>
        <w:numPr>
          <w:ilvl w:val="0"/>
          <w:numId w:val="2"/>
        </w:numPr>
        <w:tabs>
          <w:tab w:val="left" w:pos="1120"/>
        </w:tabs>
        <w:ind w:right="432" w:firstLine="707"/>
        <w:jc w:val="both"/>
        <w:rPr>
          <w:sz w:val="24"/>
        </w:rPr>
      </w:pPr>
      <w:r>
        <w:rPr>
          <w:sz w:val="24"/>
        </w:rPr>
        <w:t>Основные типы конструкции бортовых систем и оборудования полезной нагрузки, вычислительных устройств и систем, а также систем крепления внешнего груза.</w:t>
      </w:r>
    </w:p>
    <w:p w:rsidR="00E03213" w:rsidRDefault="0088582F" w:rsidP="00E03213">
      <w:pPr>
        <w:pStyle w:val="a4"/>
        <w:numPr>
          <w:ilvl w:val="0"/>
          <w:numId w:val="2"/>
        </w:numPr>
        <w:tabs>
          <w:tab w:val="left" w:pos="1120"/>
        </w:tabs>
        <w:ind w:right="432" w:firstLine="707"/>
        <w:jc w:val="both"/>
        <w:rPr>
          <w:sz w:val="24"/>
        </w:rPr>
      </w:pPr>
      <w:r w:rsidRPr="00E03213">
        <w:rPr>
          <w:sz w:val="24"/>
        </w:rPr>
        <w:t>Порядок подготовки к эксплуатации бортовых систем и оборудования</w:t>
      </w:r>
      <w:r w:rsidR="00E03213" w:rsidRPr="00E03213">
        <w:rPr>
          <w:sz w:val="24"/>
        </w:rPr>
        <w:t xml:space="preserve"> </w:t>
      </w:r>
      <w:r w:rsidRPr="00E03213">
        <w:rPr>
          <w:sz w:val="24"/>
        </w:rPr>
        <w:t>полезной нагрузки, вычислительных устройств и систем, а также систем крепления внешнего груза.</w:t>
      </w:r>
    </w:p>
    <w:p w:rsidR="00E03213" w:rsidRDefault="0088582F" w:rsidP="00E03213">
      <w:pPr>
        <w:pStyle w:val="a4"/>
        <w:numPr>
          <w:ilvl w:val="0"/>
          <w:numId w:val="2"/>
        </w:numPr>
        <w:tabs>
          <w:tab w:val="left" w:pos="1120"/>
        </w:tabs>
        <w:ind w:right="432" w:firstLine="707"/>
        <w:jc w:val="both"/>
        <w:rPr>
          <w:sz w:val="24"/>
        </w:rPr>
      </w:pPr>
      <w:r w:rsidRPr="00E03213">
        <w:rPr>
          <w:sz w:val="24"/>
        </w:rPr>
        <w:t>Нормативно-техническая документация по эксплуатации бортовых систем и оборудования полезной нагрузки, вычислительных устройств и систем. 4. Правила технической эксплуатации, регламентов и технологий обслуживания систем функциональной полезной нагрузки беспилотного воздушного судна.</w:t>
      </w:r>
    </w:p>
    <w:p w:rsidR="00282075" w:rsidRPr="00E03213" w:rsidRDefault="0088582F" w:rsidP="00E03213">
      <w:pPr>
        <w:pStyle w:val="a4"/>
        <w:numPr>
          <w:ilvl w:val="0"/>
          <w:numId w:val="2"/>
        </w:numPr>
        <w:tabs>
          <w:tab w:val="left" w:pos="1120"/>
        </w:tabs>
        <w:ind w:right="432" w:firstLine="707"/>
        <w:jc w:val="both"/>
        <w:rPr>
          <w:sz w:val="24"/>
        </w:rPr>
      </w:pPr>
      <w:r w:rsidRPr="00E03213">
        <w:rPr>
          <w:sz w:val="24"/>
        </w:rPr>
        <w:t>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</w:tabs>
        <w:spacing w:line="225" w:lineRule="auto"/>
        <w:ind w:right="432" w:firstLine="707"/>
        <w:jc w:val="both"/>
        <w:rPr>
          <w:sz w:val="24"/>
          <w:szCs w:val="24"/>
        </w:rPr>
      </w:pPr>
      <w:r w:rsidRPr="00E03213">
        <w:rPr>
          <w:sz w:val="24"/>
          <w:szCs w:val="24"/>
        </w:rPr>
        <w:t>Порядок наладки, настройки, регулировки и проверки оборудования и</w:t>
      </w:r>
      <w:r w:rsidR="00E03213" w:rsidRPr="00E03213">
        <w:rPr>
          <w:sz w:val="24"/>
          <w:szCs w:val="24"/>
        </w:rPr>
        <w:t xml:space="preserve"> </w:t>
      </w:r>
      <w:r w:rsidRPr="00E03213">
        <w:rPr>
          <w:sz w:val="24"/>
          <w:szCs w:val="24"/>
        </w:rPr>
        <w:t>систем в лабораторных условиях и на беспилотном воздушном судне.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</w:tabs>
        <w:spacing w:line="225" w:lineRule="auto"/>
        <w:ind w:right="431" w:firstLine="707"/>
        <w:jc w:val="both"/>
        <w:rPr>
          <w:sz w:val="24"/>
          <w:szCs w:val="24"/>
        </w:rPr>
      </w:pPr>
      <w:r w:rsidRPr="00E03213">
        <w:rPr>
          <w:sz w:val="24"/>
          <w:szCs w:val="24"/>
        </w:rPr>
        <w:t>Порядок ведения эксплуатационно-техническую документацию и разработки инструкций и другой технической документации.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</w:tabs>
        <w:spacing w:before="63" w:line="220" w:lineRule="auto"/>
        <w:ind w:right="418" w:firstLine="707"/>
        <w:jc w:val="both"/>
        <w:rPr>
          <w:sz w:val="24"/>
          <w:szCs w:val="24"/>
        </w:rPr>
      </w:pPr>
      <w:r w:rsidRPr="00E03213">
        <w:rPr>
          <w:sz w:val="24"/>
          <w:szCs w:val="24"/>
        </w:rPr>
        <w:t>Состав, функции и возможности использования информационных и телекоммуникационных технологий для сбора и передачи информации.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  <w:tab w:val="left" w:pos="2037"/>
        </w:tabs>
        <w:spacing w:before="3" w:line="230" w:lineRule="auto"/>
        <w:ind w:firstLine="707"/>
        <w:jc w:val="both"/>
        <w:rPr>
          <w:sz w:val="24"/>
          <w:szCs w:val="24"/>
        </w:rPr>
      </w:pPr>
      <w:r w:rsidRPr="00E03213">
        <w:rPr>
          <w:sz w:val="24"/>
          <w:szCs w:val="24"/>
        </w:rPr>
        <w:t>Порядок использования бортовых систем регистрации полетных данных, сбора и передачи информации, включая системы фото- и видео- съемки, а также иные системы мониторинга земной поверхности и воздушного пространства.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  <w:tab w:val="left" w:pos="2053"/>
        </w:tabs>
        <w:spacing w:line="306" w:lineRule="exact"/>
        <w:ind w:left="2053" w:right="0" w:hanging="1244"/>
        <w:jc w:val="both"/>
        <w:rPr>
          <w:sz w:val="24"/>
          <w:szCs w:val="24"/>
        </w:rPr>
      </w:pPr>
      <w:r w:rsidRPr="00E03213">
        <w:rPr>
          <w:spacing w:val="-2"/>
          <w:sz w:val="24"/>
          <w:szCs w:val="24"/>
        </w:rPr>
        <w:t>Методы</w:t>
      </w:r>
      <w:r w:rsidRPr="00E03213">
        <w:rPr>
          <w:spacing w:val="-5"/>
          <w:sz w:val="24"/>
          <w:szCs w:val="24"/>
        </w:rPr>
        <w:t xml:space="preserve"> </w:t>
      </w:r>
      <w:r w:rsidRPr="00E03213">
        <w:rPr>
          <w:spacing w:val="-2"/>
          <w:sz w:val="24"/>
          <w:szCs w:val="24"/>
        </w:rPr>
        <w:t>обработки</w:t>
      </w:r>
      <w:r w:rsidRPr="00E03213">
        <w:rPr>
          <w:spacing w:val="-1"/>
          <w:sz w:val="24"/>
          <w:szCs w:val="24"/>
        </w:rPr>
        <w:t xml:space="preserve"> </w:t>
      </w:r>
      <w:r w:rsidRPr="00E03213">
        <w:rPr>
          <w:spacing w:val="-2"/>
          <w:sz w:val="24"/>
          <w:szCs w:val="24"/>
        </w:rPr>
        <w:t>полученной</w:t>
      </w:r>
      <w:r w:rsidRPr="00E03213">
        <w:rPr>
          <w:sz w:val="24"/>
          <w:szCs w:val="24"/>
        </w:rPr>
        <w:t xml:space="preserve"> </w:t>
      </w:r>
      <w:r w:rsidRPr="00E03213">
        <w:rPr>
          <w:spacing w:val="-2"/>
          <w:sz w:val="24"/>
          <w:szCs w:val="24"/>
        </w:rPr>
        <w:t>полетной информации.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  <w:tab w:val="left" w:pos="2109"/>
        </w:tabs>
        <w:spacing w:line="235" w:lineRule="auto"/>
        <w:ind w:right="431" w:firstLine="707"/>
        <w:jc w:val="both"/>
        <w:rPr>
          <w:sz w:val="24"/>
          <w:szCs w:val="24"/>
        </w:rPr>
      </w:pPr>
      <w:r w:rsidRPr="00E03213">
        <w:rPr>
          <w:sz w:val="24"/>
          <w:szCs w:val="24"/>
        </w:rPr>
        <w:t>Нормативно-техническая документация по эксплуатации бортовых систем регистрации полетных данных, сбора и передачи информации, включая</w:t>
      </w:r>
      <w:r w:rsidRPr="00E03213">
        <w:rPr>
          <w:spacing w:val="40"/>
          <w:sz w:val="24"/>
          <w:szCs w:val="24"/>
        </w:rPr>
        <w:t xml:space="preserve"> </w:t>
      </w:r>
      <w:r w:rsidRPr="00E03213">
        <w:rPr>
          <w:sz w:val="24"/>
          <w:szCs w:val="24"/>
        </w:rPr>
        <w:t>системы фото- и видеосъемки, а также иных систем мониторинга земной поверхности</w:t>
      </w:r>
      <w:r w:rsidRPr="00E03213">
        <w:rPr>
          <w:spacing w:val="40"/>
          <w:sz w:val="24"/>
          <w:szCs w:val="24"/>
        </w:rPr>
        <w:t xml:space="preserve"> </w:t>
      </w:r>
      <w:r w:rsidRPr="00E03213">
        <w:rPr>
          <w:sz w:val="24"/>
          <w:szCs w:val="24"/>
        </w:rPr>
        <w:t>и воздушного пространства.</w:t>
      </w:r>
    </w:p>
    <w:p w:rsidR="00282075" w:rsidRPr="00E03213" w:rsidRDefault="0088582F" w:rsidP="00E03213">
      <w:pPr>
        <w:pStyle w:val="a4"/>
        <w:numPr>
          <w:ilvl w:val="0"/>
          <w:numId w:val="1"/>
        </w:numPr>
        <w:tabs>
          <w:tab w:val="left" w:pos="1134"/>
          <w:tab w:val="left" w:pos="2053"/>
          <w:tab w:val="left" w:pos="2109"/>
        </w:tabs>
        <w:spacing w:line="225" w:lineRule="auto"/>
        <w:ind w:right="432" w:firstLine="707"/>
        <w:jc w:val="both"/>
        <w:rPr>
          <w:sz w:val="24"/>
          <w:szCs w:val="24"/>
        </w:rPr>
      </w:pPr>
      <w:r w:rsidRPr="00E03213">
        <w:rPr>
          <w:sz w:val="24"/>
          <w:szCs w:val="24"/>
        </w:rPr>
        <w:t xml:space="preserve">Возможные неисправности оборудования, способы их обнаружения </w:t>
      </w:r>
      <w:r w:rsidRPr="00E03213">
        <w:rPr>
          <w:spacing w:val="-2"/>
          <w:sz w:val="24"/>
          <w:szCs w:val="24"/>
        </w:rPr>
        <w:t>и</w:t>
      </w:r>
      <w:r w:rsidR="00E03213" w:rsidRPr="00E03213">
        <w:rPr>
          <w:spacing w:val="-2"/>
          <w:sz w:val="24"/>
          <w:szCs w:val="24"/>
        </w:rPr>
        <w:t xml:space="preserve"> </w:t>
      </w:r>
      <w:r w:rsidRPr="00E03213">
        <w:rPr>
          <w:spacing w:val="-2"/>
          <w:sz w:val="24"/>
          <w:szCs w:val="24"/>
        </w:rPr>
        <w:t>устранения.</w:t>
      </w:r>
    </w:p>
    <w:p w:rsidR="00282075" w:rsidRDefault="00282075" w:rsidP="00E03213">
      <w:pPr>
        <w:pStyle w:val="a4"/>
        <w:tabs>
          <w:tab w:val="left" w:pos="1134"/>
        </w:tabs>
        <w:spacing w:line="225" w:lineRule="auto"/>
        <w:rPr>
          <w:sz w:val="24"/>
        </w:rPr>
        <w:sectPr w:rsidR="00282075">
          <w:pgSz w:w="11920" w:h="16850"/>
          <w:pgMar w:top="1100" w:right="850" w:bottom="1200" w:left="1133" w:header="0" w:footer="1001" w:gutter="0"/>
          <w:cols w:space="720"/>
        </w:sectPr>
      </w:pPr>
    </w:p>
    <w:p w:rsidR="00282075" w:rsidRDefault="0088582F" w:rsidP="00E03213">
      <w:pPr>
        <w:pStyle w:val="a4"/>
        <w:numPr>
          <w:ilvl w:val="0"/>
          <w:numId w:val="1"/>
        </w:numPr>
        <w:tabs>
          <w:tab w:val="left" w:pos="1134"/>
          <w:tab w:val="left" w:pos="2248"/>
        </w:tabs>
        <w:spacing w:before="74" w:line="235" w:lineRule="auto"/>
        <w:ind w:left="100" w:firstLine="707"/>
        <w:jc w:val="both"/>
        <w:rPr>
          <w:sz w:val="24"/>
        </w:rPr>
      </w:pPr>
      <w:r>
        <w:rPr>
          <w:sz w:val="24"/>
        </w:rPr>
        <w:lastRenderedPageBreak/>
        <w:t xml:space="preserve">Порядок наладки, настройки, регулировки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</w:t>
      </w:r>
      <w:r>
        <w:rPr>
          <w:spacing w:val="-2"/>
          <w:sz w:val="24"/>
        </w:rPr>
        <w:t>пространства.</w:t>
      </w:r>
    </w:p>
    <w:p w:rsidR="00282075" w:rsidRDefault="0088582F" w:rsidP="00E03213">
      <w:pPr>
        <w:pStyle w:val="a4"/>
        <w:numPr>
          <w:ilvl w:val="0"/>
          <w:numId w:val="1"/>
        </w:numPr>
        <w:tabs>
          <w:tab w:val="left" w:pos="1134"/>
          <w:tab w:val="left" w:pos="2085"/>
        </w:tabs>
        <w:spacing w:before="48" w:line="271" w:lineRule="auto"/>
        <w:ind w:left="100" w:firstLine="707"/>
        <w:jc w:val="both"/>
        <w:rPr>
          <w:sz w:val="24"/>
        </w:rPr>
      </w:pPr>
      <w:r>
        <w:rPr>
          <w:sz w:val="24"/>
        </w:rPr>
        <w:t>Порядок проверки бортовых систем регистрации полетных данных, сбора и передачи информации, включая системы фото- и видеосъемки, а</w:t>
      </w:r>
      <w:r w:rsidR="00E03213">
        <w:rPr>
          <w:sz w:val="24"/>
        </w:rPr>
        <w:t xml:space="preserve"> </w:t>
      </w:r>
      <w:r>
        <w:rPr>
          <w:sz w:val="24"/>
        </w:rPr>
        <w:t>также иных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 мониторинга земной поверхности и воздушного пространства в лабораторных условиях и на беспилотном воздушном судне.</w:t>
      </w:r>
    </w:p>
    <w:p w:rsidR="00282075" w:rsidRDefault="0088582F">
      <w:pPr>
        <w:spacing w:before="249"/>
        <w:ind w:left="808"/>
        <w:jc w:val="both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оценки:</w:t>
      </w:r>
    </w:p>
    <w:p w:rsidR="00282075" w:rsidRDefault="0088582F">
      <w:pPr>
        <w:pStyle w:val="a3"/>
        <w:spacing w:before="50"/>
        <w:ind w:left="100" w:right="429" w:firstLine="707"/>
        <w:jc w:val="both"/>
      </w:pPr>
      <w:r>
        <w:t>Оценка «5» Обучающийся освоил 90-100% оцениваемой компетенции, умеет связывать</w:t>
      </w:r>
      <w:r>
        <w:rPr>
          <w:spacing w:val="-2"/>
        </w:rPr>
        <w:t xml:space="preserve"> </w:t>
      </w:r>
      <w:r>
        <w:t>теорию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практикой,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полученный</w:t>
      </w:r>
      <w:r>
        <w:rPr>
          <w:spacing w:val="-2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опыт,</w:t>
      </w:r>
      <w:r>
        <w:rPr>
          <w:spacing w:val="-2"/>
        </w:rPr>
        <w:t xml:space="preserve"> </w:t>
      </w:r>
      <w:r>
        <w:t xml:space="preserve">анализировать, делать выводы, принимать самостоятельные решения в конкретной ситуации, высказывать 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 Владеет письменной и устной коммуникацией, логическим изложением </w:t>
      </w:r>
      <w:r>
        <w:rPr>
          <w:spacing w:val="-2"/>
        </w:rPr>
        <w:t>ответа.</w:t>
      </w:r>
    </w:p>
    <w:p w:rsidR="00282075" w:rsidRDefault="0088582F">
      <w:pPr>
        <w:pStyle w:val="a3"/>
        <w:spacing w:before="1"/>
        <w:ind w:left="100" w:right="429" w:firstLine="707"/>
        <w:jc w:val="both"/>
      </w:pPr>
      <w:r>
        <w:t>Оценка «4» 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</w:p>
    <w:p w:rsidR="00282075" w:rsidRDefault="0088582F">
      <w:pPr>
        <w:pStyle w:val="a3"/>
        <w:ind w:left="100" w:right="429" w:firstLine="707"/>
        <w:jc w:val="both"/>
      </w:pPr>
      <w:r>
        <w:t>Оценка «3» 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</w:t>
      </w:r>
      <w:r w:rsidR="00E03213">
        <w:t xml:space="preserve"> </w:t>
      </w:r>
      <w:r>
        <w:t>обосновывать свои суждения.</w:t>
      </w:r>
    </w:p>
    <w:p w:rsidR="00282075" w:rsidRDefault="0088582F">
      <w:pPr>
        <w:pStyle w:val="a3"/>
        <w:spacing w:before="1"/>
        <w:ind w:left="100" w:right="430" w:firstLine="707"/>
        <w:jc w:val="both"/>
      </w:pPr>
      <w:r>
        <w:t>Оценка «2» Обучающийся не овладел оцениваемой компетенцией, не</w:t>
      </w:r>
      <w:r>
        <w:rPr>
          <w:spacing w:val="40"/>
        </w:rPr>
        <w:t xml:space="preserve"> </w:t>
      </w:r>
      <w:r>
        <w:t>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</w:t>
      </w:r>
      <w:r>
        <w:rPr>
          <w:spacing w:val="-2"/>
        </w:rPr>
        <w:t xml:space="preserve"> </w:t>
      </w:r>
      <w:r>
        <w:t>документами,</w:t>
      </w:r>
      <w:r>
        <w:rPr>
          <w:spacing w:val="-2"/>
        </w:rPr>
        <w:t xml:space="preserve"> </w:t>
      </w:r>
      <w:r>
        <w:t>неуверенно</w:t>
      </w:r>
      <w:r>
        <w:rPr>
          <w:spacing w:val="-2"/>
        </w:rPr>
        <w:t xml:space="preserve"> </w:t>
      </w:r>
      <w:r>
        <w:t>обосновывает</w:t>
      </w:r>
      <w:r>
        <w:rPr>
          <w:spacing w:val="-2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результаты.</w:t>
      </w:r>
      <w:r>
        <w:rPr>
          <w:spacing w:val="-2"/>
        </w:rPr>
        <w:t xml:space="preserve"> </w:t>
      </w:r>
      <w:r>
        <w:t>Материал излагается нелогично, бессистемно, недостаточно грамотно.</w:t>
      </w:r>
    </w:p>
    <w:p w:rsidR="00282075" w:rsidRDefault="00282075">
      <w:pPr>
        <w:pStyle w:val="a3"/>
        <w:spacing w:before="5"/>
      </w:pPr>
    </w:p>
    <w:p w:rsidR="00282075" w:rsidRDefault="0088582F">
      <w:pPr>
        <w:pStyle w:val="3"/>
      </w:pPr>
      <w:r>
        <w:t>Перечень</w:t>
      </w:r>
      <w:r>
        <w:rPr>
          <w:spacing w:val="-15"/>
        </w:rPr>
        <w:t xml:space="preserve"> </w:t>
      </w:r>
      <w:r>
        <w:t>заданий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промежуточного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</w:p>
    <w:p w:rsidR="00282075" w:rsidRDefault="00282075">
      <w:pPr>
        <w:pStyle w:val="a3"/>
        <w:spacing w:before="10"/>
        <w:rPr>
          <w:b/>
        </w:rPr>
      </w:pPr>
    </w:p>
    <w:p w:rsidR="00282075" w:rsidRDefault="0088582F">
      <w:pPr>
        <w:pStyle w:val="a3"/>
        <w:spacing w:line="280" w:lineRule="auto"/>
        <w:ind w:left="101" w:right="430" w:firstLine="707"/>
        <w:jc w:val="both"/>
      </w:pPr>
      <w:r>
        <w:t>Промежуточный контроль проводится в форме защиты отчетов по производственной</w:t>
      </w:r>
      <w:r>
        <w:rPr>
          <w:spacing w:val="40"/>
        </w:rPr>
        <w:t xml:space="preserve"> </w:t>
      </w:r>
      <w:r>
        <w:t>практике.</w:t>
      </w:r>
    </w:p>
    <w:p w:rsidR="00282075" w:rsidRDefault="0088582F">
      <w:pPr>
        <w:spacing w:before="62"/>
        <w:ind w:left="809"/>
        <w:jc w:val="both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оценки:</w:t>
      </w:r>
    </w:p>
    <w:p w:rsidR="00282075" w:rsidRDefault="0088582F">
      <w:pPr>
        <w:pStyle w:val="a3"/>
        <w:spacing w:before="61"/>
        <w:ind w:left="101" w:right="429" w:firstLine="707"/>
        <w:jc w:val="both"/>
      </w:pPr>
      <w:r>
        <w:t>Оценка «5» Обучающийся освоил 90-100% оцениваемой компетенции, умеет связывать</w:t>
      </w:r>
      <w:r>
        <w:rPr>
          <w:spacing w:val="-2"/>
        </w:rPr>
        <w:t xml:space="preserve"> </w:t>
      </w:r>
      <w:r>
        <w:t>теорию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практикой,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полученный</w:t>
      </w:r>
      <w:r>
        <w:rPr>
          <w:spacing w:val="-2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опыт,</w:t>
      </w:r>
      <w:r>
        <w:rPr>
          <w:spacing w:val="-2"/>
        </w:rPr>
        <w:t xml:space="preserve"> </w:t>
      </w:r>
      <w:r>
        <w:t xml:space="preserve">анализировать, делать выводы, принимать самостоятельные решения в конкретной ситуации, высказывать 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 Владеет письменной и устной коммуникацией, логическим изложением </w:t>
      </w:r>
      <w:r>
        <w:rPr>
          <w:spacing w:val="-2"/>
        </w:rPr>
        <w:t>ответа.</w:t>
      </w:r>
    </w:p>
    <w:p w:rsidR="00282075" w:rsidRDefault="0088582F">
      <w:pPr>
        <w:pStyle w:val="a3"/>
        <w:ind w:left="101" w:right="440" w:firstLine="707"/>
        <w:jc w:val="both"/>
      </w:pPr>
      <w:r>
        <w:t>Оценка «4» 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</w:t>
      </w:r>
      <w:r>
        <w:rPr>
          <w:spacing w:val="8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выводы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</w:t>
      </w:r>
      <w:r>
        <w:rPr>
          <w:spacing w:val="80"/>
        </w:rPr>
        <w:t xml:space="preserve"> </w:t>
      </w:r>
      <w:r>
        <w:t>самостоятельные</w:t>
      </w:r>
      <w:r>
        <w:rPr>
          <w:spacing w:val="80"/>
        </w:rPr>
        <w:t xml:space="preserve"> </w:t>
      </w:r>
      <w:r>
        <w:t>решения,</w:t>
      </w:r>
      <w:r>
        <w:rPr>
          <w:spacing w:val="8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допускает</w:t>
      </w:r>
    </w:p>
    <w:p w:rsidR="00282075" w:rsidRDefault="00282075">
      <w:pPr>
        <w:pStyle w:val="a3"/>
        <w:jc w:val="both"/>
        <w:sectPr w:rsidR="00282075">
          <w:pgSz w:w="11920" w:h="16850"/>
          <w:pgMar w:top="1040" w:right="850" w:bottom="1260" w:left="1133" w:header="0" w:footer="1001" w:gutter="0"/>
          <w:cols w:space="720"/>
        </w:sectPr>
      </w:pPr>
    </w:p>
    <w:p w:rsidR="00282075" w:rsidRDefault="0088582F">
      <w:pPr>
        <w:pStyle w:val="a3"/>
        <w:spacing w:before="64"/>
        <w:ind w:left="101" w:right="441"/>
        <w:jc w:val="both"/>
      </w:pPr>
      <w:r>
        <w:lastRenderedPageBreak/>
        <w:t>отдельные неточности, как по содержанию, так и по умениям, навыкам работы с нормативно-правовой документацией.</w:t>
      </w:r>
    </w:p>
    <w:p w:rsidR="00282075" w:rsidRDefault="0088582F">
      <w:pPr>
        <w:pStyle w:val="a3"/>
        <w:spacing w:before="1"/>
        <w:ind w:left="101" w:right="440" w:firstLine="707"/>
        <w:jc w:val="both"/>
      </w:pPr>
      <w:r>
        <w:t>Оценка «3» 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</w:t>
      </w:r>
      <w:r w:rsidR="00E03213">
        <w:t xml:space="preserve"> </w:t>
      </w:r>
      <w:r>
        <w:t>обосновывать свои суждения.</w:t>
      </w:r>
    </w:p>
    <w:p w:rsidR="00282075" w:rsidRDefault="0088582F">
      <w:pPr>
        <w:pStyle w:val="a3"/>
        <w:ind w:left="101" w:right="441" w:firstLine="707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</w:t>
      </w:r>
      <w:r>
        <w:rPr>
          <w:spacing w:val="-4"/>
        </w:rPr>
        <w:t xml:space="preserve"> </w:t>
      </w:r>
      <w:r>
        <w:t>документами,</w:t>
      </w:r>
      <w:r>
        <w:rPr>
          <w:spacing w:val="-4"/>
        </w:rPr>
        <w:t xml:space="preserve"> </w:t>
      </w:r>
      <w:r>
        <w:t>неуверенно</w:t>
      </w:r>
      <w:r>
        <w:rPr>
          <w:spacing w:val="-4"/>
        </w:rPr>
        <w:t xml:space="preserve"> </w:t>
      </w:r>
      <w:r>
        <w:t>обосновывает</w:t>
      </w:r>
      <w:r>
        <w:rPr>
          <w:spacing w:val="-4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Материал излагается нелогично, бессистемно, недостаточно грамотно.</w:t>
      </w:r>
    </w:p>
    <w:p w:rsidR="00282075" w:rsidRDefault="00282075">
      <w:pPr>
        <w:pStyle w:val="a3"/>
      </w:pPr>
    </w:p>
    <w:p w:rsidR="00282075" w:rsidRDefault="00282075">
      <w:pPr>
        <w:pStyle w:val="a3"/>
      </w:pPr>
    </w:p>
    <w:p w:rsidR="00282075" w:rsidRDefault="00282075">
      <w:pPr>
        <w:pStyle w:val="a3"/>
      </w:pPr>
    </w:p>
    <w:p w:rsidR="00282075" w:rsidRDefault="00282075">
      <w:pPr>
        <w:pStyle w:val="a3"/>
      </w:pPr>
    </w:p>
    <w:p w:rsidR="00282075" w:rsidRDefault="00282075">
      <w:pPr>
        <w:pStyle w:val="a3"/>
      </w:pPr>
    </w:p>
    <w:p w:rsidR="00E03213" w:rsidRDefault="00E03213" w:rsidP="00E03213">
      <w:pPr>
        <w:spacing w:before="1" w:line="320" w:lineRule="exact"/>
        <w:ind w:left="254"/>
        <w:rPr>
          <w:b/>
          <w:sz w:val="28"/>
        </w:rPr>
      </w:pPr>
      <w:r>
        <w:rPr>
          <w:b/>
          <w:spacing w:val="-2"/>
          <w:sz w:val="28"/>
        </w:rPr>
        <w:t>Разработчик:</w:t>
      </w:r>
    </w:p>
    <w:p w:rsidR="00E03213" w:rsidRDefault="00E03213" w:rsidP="00E03213">
      <w:pPr>
        <w:pStyle w:val="a3"/>
        <w:tabs>
          <w:tab w:val="left" w:pos="3917"/>
          <w:tab w:val="left" w:pos="6226"/>
          <w:tab w:val="left" w:pos="7136"/>
        </w:tabs>
        <w:ind w:left="254"/>
      </w:pPr>
      <w:r>
        <w:t>ГАПОУ ТО «Голышмановский агропедагогический колледж»</w:t>
      </w:r>
      <w:r>
        <w:tab/>
      </w:r>
    </w:p>
    <w:p w:rsidR="00E03213" w:rsidRDefault="00E03213" w:rsidP="00E03213">
      <w:pPr>
        <w:pStyle w:val="a3"/>
      </w:pPr>
    </w:p>
    <w:p w:rsidR="00E03213" w:rsidRDefault="00E03213" w:rsidP="00E03213">
      <w:pPr>
        <w:pStyle w:val="a3"/>
        <w:spacing w:before="5"/>
      </w:pPr>
    </w:p>
    <w:p w:rsidR="00E03213" w:rsidRDefault="00E03213" w:rsidP="00E03213">
      <w:pPr>
        <w:pStyle w:val="a3"/>
      </w:pPr>
    </w:p>
    <w:p w:rsidR="00E03213" w:rsidRDefault="00E03213" w:rsidP="00E03213">
      <w:pPr>
        <w:spacing w:line="319" w:lineRule="exact"/>
        <w:ind w:left="254"/>
        <w:rPr>
          <w:b/>
          <w:sz w:val="28"/>
        </w:rPr>
      </w:pPr>
      <w:r>
        <w:rPr>
          <w:b/>
          <w:spacing w:val="-2"/>
          <w:sz w:val="28"/>
        </w:rPr>
        <w:t>Эксперт:</w:t>
      </w:r>
    </w:p>
    <w:p w:rsidR="001F49CA" w:rsidRDefault="001F49CA" w:rsidP="001F49CA">
      <w:pPr>
        <w:pStyle w:val="a3"/>
        <w:spacing w:line="319" w:lineRule="exact"/>
        <w:ind w:left="254"/>
        <w:rPr>
          <w:spacing w:val="-2"/>
        </w:rPr>
      </w:pPr>
      <w:r>
        <w:rPr>
          <w:spacing w:val="-2"/>
        </w:rPr>
        <w:t>Губин Е. В. – заместитель д</w:t>
      </w:r>
      <w:r>
        <w:t xml:space="preserve">иректора по учебно-производственной работе </w:t>
      </w:r>
      <w:r>
        <w:rPr>
          <w:spacing w:val="-4"/>
        </w:rPr>
        <w:t xml:space="preserve"> </w:t>
      </w:r>
      <w:r>
        <w:t xml:space="preserve">ГАПОУ ТО </w:t>
      </w:r>
      <w:r>
        <w:rPr>
          <w:spacing w:val="-6"/>
        </w:rPr>
        <w:t xml:space="preserve"> </w:t>
      </w:r>
      <w:r>
        <w:rPr>
          <w:spacing w:val="-2"/>
        </w:rPr>
        <w:t xml:space="preserve">«Агротехнологический колледж»   </w:t>
      </w:r>
    </w:p>
    <w:p w:rsidR="001F49CA" w:rsidRDefault="001F49CA" w:rsidP="001F49CA">
      <w:pPr>
        <w:pStyle w:val="a3"/>
        <w:spacing w:line="319" w:lineRule="exact"/>
        <w:ind w:left="254"/>
        <w:rPr>
          <w:sz w:val="20"/>
        </w:rPr>
      </w:pPr>
      <w:r>
        <w:rPr>
          <w:spacing w:val="-2"/>
        </w:rPr>
        <w:t xml:space="preserve">Калашников В.В. – директор Голышмановского филиала ГБУ «Тюменская авиабаза»        </w:t>
      </w:r>
    </w:p>
    <w:p w:rsidR="00E03213" w:rsidRDefault="00E03213" w:rsidP="00E03213">
      <w:pPr>
        <w:pStyle w:val="a3"/>
        <w:ind w:left="426"/>
        <w:rPr>
          <w:sz w:val="20"/>
        </w:rPr>
      </w:pPr>
    </w:p>
    <w:p w:rsidR="00282075" w:rsidRDefault="00282075">
      <w:pPr>
        <w:pStyle w:val="a3"/>
        <w:spacing w:before="275"/>
      </w:pPr>
    </w:p>
    <w:sectPr w:rsidR="00282075">
      <w:pgSz w:w="11920" w:h="16850"/>
      <w:pgMar w:top="1060" w:right="850" w:bottom="1260" w:left="1133" w:header="0" w:footer="10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2A7" w:rsidRDefault="000342A7">
      <w:r>
        <w:separator/>
      </w:r>
    </w:p>
  </w:endnote>
  <w:endnote w:type="continuationSeparator" w:id="0">
    <w:p w:rsidR="000342A7" w:rsidRDefault="0003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075" w:rsidRDefault="0088582F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7317504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9875007</wp:posOffset>
              </wp:positionV>
              <wp:extent cx="2032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2075" w:rsidRDefault="0088582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52170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37.95pt;margin-top:777.55pt;width:16pt;height:15.3pt;z-index:-1599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" filled="f" stroked="f">
              <v:path arrowok="t"/>
              <v:textbox inset="0,0,0,0">
                <w:txbxContent>
                  <w:p w:rsidR="00282075" w:rsidRDefault="0088582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52170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2A7" w:rsidRDefault="000342A7">
      <w:r>
        <w:separator/>
      </w:r>
    </w:p>
  </w:footnote>
  <w:footnote w:type="continuationSeparator" w:id="0">
    <w:p w:rsidR="000342A7" w:rsidRDefault="00034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36CB9"/>
    <w:multiLevelType w:val="hybridMultilevel"/>
    <w:tmpl w:val="80EA18A6"/>
    <w:lvl w:ilvl="0" w:tplc="DF7C1C0E">
      <w:numFmt w:val="bullet"/>
      <w:lvlText w:val="–"/>
      <w:lvlJc w:val="left"/>
      <w:pPr>
        <w:ind w:left="101" w:hanging="6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E70AD44">
      <w:numFmt w:val="bullet"/>
      <w:lvlText w:val="•"/>
      <w:lvlJc w:val="left"/>
      <w:pPr>
        <w:ind w:left="1083" w:hanging="631"/>
      </w:pPr>
      <w:rPr>
        <w:rFonts w:hint="default"/>
        <w:lang w:val="ru-RU" w:eastAsia="en-US" w:bidi="ar-SA"/>
      </w:rPr>
    </w:lvl>
    <w:lvl w:ilvl="2" w:tplc="B610F4E6">
      <w:numFmt w:val="bullet"/>
      <w:lvlText w:val="•"/>
      <w:lvlJc w:val="left"/>
      <w:pPr>
        <w:ind w:left="2067" w:hanging="631"/>
      </w:pPr>
      <w:rPr>
        <w:rFonts w:hint="default"/>
        <w:lang w:val="ru-RU" w:eastAsia="en-US" w:bidi="ar-SA"/>
      </w:rPr>
    </w:lvl>
    <w:lvl w:ilvl="3" w:tplc="E3027C80">
      <w:numFmt w:val="bullet"/>
      <w:lvlText w:val="•"/>
      <w:lvlJc w:val="left"/>
      <w:pPr>
        <w:ind w:left="3051" w:hanging="631"/>
      </w:pPr>
      <w:rPr>
        <w:rFonts w:hint="default"/>
        <w:lang w:val="ru-RU" w:eastAsia="en-US" w:bidi="ar-SA"/>
      </w:rPr>
    </w:lvl>
    <w:lvl w:ilvl="4" w:tplc="D2D85D90">
      <w:numFmt w:val="bullet"/>
      <w:lvlText w:val="•"/>
      <w:lvlJc w:val="left"/>
      <w:pPr>
        <w:ind w:left="4034" w:hanging="631"/>
      </w:pPr>
      <w:rPr>
        <w:rFonts w:hint="default"/>
        <w:lang w:val="ru-RU" w:eastAsia="en-US" w:bidi="ar-SA"/>
      </w:rPr>
    </w:lvl>
    <w:lvl w:ilvl="5" w:tplc="E8F20F7E">
      <w:numFmt w:val="bullet"/>
      <w:lvlText w:val="•"/>
      <w:lvlJc w:val="left"/>
      <w:pPr>
        <w:ind w:left="5018" w:hanging="631"/>
      </w:pPr>
      <w:rPr>
        <w:rFonts w:hint="default"/>
        <w:lang w:val="ru-RU" w:eastAsia="en-US" w:bidi="ar-SA"/>
      </w:rPr>
    </w:lvl>
    <w:lvl w:ilvl="6" w:tplc="982AF26C">
      <w:numFmt w:val="bullet"/>
      <w:lvlText w:val="•"/>
      <w:lvlJc w:val="left"/>
      <w:pPr>
        <w:ind w:left="6002" w:hanging="631"/>
      </w:pPr>
      <w:rPr>
        <w:rFonts w:hint="default"/>
        <w:lang w:val="ru-RU" w:eastAsia="en-US" w:bidi="ar-SA"/>
      </w:rPr>
    </w:lvl>
    <w:lvl w:ilvl="7" w:tplc="BB96F680">
      <w:numFmt w:val="bullet"/>
      <w:lvlText w:val="•"/>
      <w:lvlJc w:val="left"/>
      <w:pPr>
        <w:ind w:left="6985" w:hanging="631"/>
      </w:pPr>
      <w:rPr>
        <w:rFonts w:hint="default"/>
        <w:lang w:val="ru-RU" w:eastAsia="en-US" w:bidi="ar-SA"/>
      </w:rPr>
    </w:lvl>
    <w:lvl w:ilvl="8" w:tplc="10A00AA4">
      <w:numFmt w:val="bullet"/>
      <w:lvlText w:val="•"/>
      <w:lvlJc w:val="left"/>
      <w:pPr>
        <w:ind w:left="7969" w:hanging="631"/>
      </w:pPr>
      <w:rPr>
        <w:rFonts w:hint="default"/>
        <w:lang w:val="ru-RU" w:eastAsia="en-US" w:bidi="ar-SA"/>
      </w:rPr>
    </w:lvl>
  </w:abstractNum>
  <w:abstractNum w:abstractNumId="1" w15:restartNumberingAfterBreak="0">
    <w:nsid w:val="677B38E5"/>
    <w:multiLevelType w:val="hybridMultilevel"/>
    <w:tmpl w:val="E962DA8A"/>
    <w:lvl w:ilvl="0" w:tplc="83503A6A">
      <w:start w:val="1"/>
      <w:numFmt w:val="decimal"/>
      <w:lvlText w:val="%1."/>
      <w:lvlJc w:val="left"/>
      <w:pPr>
        <w:ind w:left="101" w:hanging="31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04E3C90">
      <w:numFmt w:val="bullet"/>
      <w:lvlText w:val="•"/>
      <w:lvlJc w:val="left"/>
      <w:pPr>
        <w:ind w:left="1083" w:hanging="312"/>
      </w:pPr>
      <w:rPr>
        <w:rFonts w:hint="default"/>
        <w:lang w:val="ru-RU" w:eastAsia="en-US" w:bidi="ar-SA"/>
      </w:rPr>
    </w:lvl>
    <w:lvl w:ilvl="2" w:tplc="E1D088BC">
      <w:numFmt w:val="bullet"/>
      <w:lvlText w:val="•"/>
      <w:lvlJc w:val="left"/>
      <w:pPr>
        <w:ind w:left="2067" w:hanging="312"/>
      </w:pPr>
      <w:rPr>
        <w:rFonts w:hint="default"/>
        <w:lang w:val="ru-RU" w:eastAsia="en-US" w:bidi="ar-SA"/>
      </w:rPr>
    </w:lvl>
    <w:lvl w:ilvl="3" w:tplc="2BE66614">
      <w:numFmt w:val="bullet"/>
      <w:lvlText w:val="•"/>
      <w:lvlJc w:val="left"/>
      <w:pPr>
        <w:ind w:left="3051" w:hanging="312"/>
      </w:pPr>
      <w:rPr>
        <w:rFonts w:hint="default"/>
        <w:lang w:val="ru-RU" w:eastAsia="en-US" w:bidi="ar-SA"/>
      </w:rPr>
    </w:lvl>
    <w:lvl w:ilvl="4" w:tplc="861077D8">
      <w:numFmt w:val="bullet"/>
      <w:lvlText w:val="•"/>
      <w:lvlJc w:val="left"/>
      <w:pPr>
        <w:ind w:left="4034" w:hanging="312"/>
      </w:pPr>
      <w:rPr>
        <w:rFonts w:hint="default"/>
        <w:lang w:val="ru-RU" w:eastAsia="en-US" w:bidi="ar-SA"/>
      </w:rPr>
    </w:lvl>
    <w:lvl w:ilvl="5" w:tplc="09B018B8">
      <w:numFmt w:val="bullet"/>
      <w:lvlText w:val="•"/>
      <w:lvlJc w:val="left"/>
      <w:pPr>
        <w:ind w:left="5018" w:hanging="312"/>
      </w:pPr>
      <w:rPr>
        <w:rFonts w:hint="default"/>
        <w:lang w:val="ru-RU" w:eastAsia="en-US" w:bidi="ar-SA"/>
      </w:rPr>
    </w:lvl>
    <w:lvl w:ilvl="6" w:tplc="97AAC3E8">
      <w:numFmt w:val="bullet"/>
      <w:lvlText w:val="•"/>
      <w:lvlJc w:val="left"/>
      <w:pPr>
        <w:ind w:left="6002" w:hanging="312"/>
      </w:pPr>
      <w:rPr>
        <w:rFonts w:hint="default"/>
        <w:lang w:val="ru-RU" w:eastAsia="en-US" w:bidi="ar-SA"/>
      </w:rPr>
    </w:lvl>
    <w:lvl w:ilvl="7" w:tplc="4ED239F4">
      <w:numFmt w:val="bullet"/>
      <w:lvlText w:val="•"/>
      <w:lvlJc w:val="left"/>
      <w:pPr>
        <w:ind w:left="6985" w:hanging="312"/>
      </w:pPr>
      <w:rPr>
        <w:rFonts w:hint="default"/>
        <w:lang w:val="ru-RU" w:eastAsia="en-US" w:bidi="ar-SA"/>
      </w:rPr>
    </w:lvl>
    <w:lvl w:ilvl="8" w:tplc="CE5E7EB4">
      <w:numFmt w:val="bullet"/>
      <w:lvlText w:val="•"/>
      <w:lvlJc w:val="left"/>
      <w:pPr>
        <w:ind w:left="79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6F5E41AB"/>
    <w:multiLevelType w:val="hybridMultilevel"/>
    <w:tmpl w:val="EC74BBD6"/>
    <w:lvl w:ilvl="0" w:tplc="8E607BDE">
      <w:start w:val="5"/>
      <w:numFmt w:val="decimal"/>
      <w:lvlText w:val="%1."/>
      <w:lvlJc w:val="left"/>
      <w:pPr>
        <w:ind w:left="101" w:hanging="12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9627A6">
      <w:numFmt w:val="bullet"/>
      <w:lvlText w:val="•"/>
      <w:lvlJc w:val="left"/>
      <w:pPr>
        <w:ind w:left="1083" w:hanging="1254"/>
      </w:pPr>
      <w:rPr>
        <w:rFonts w:hint="default"/>
        <w:lang w:val="ru-RU" w:eastAsia="en-US" w:bidi="ar-SA"/>
      </w:rPr>
    </w:lvl>
    <w:lvl w:ilvl="2" w:tplc="93F81724">
      <w:numFmt w:val="bullet"/>
      <w:lvlText w:val="•"/>
      <w:lvlJc w:val="left"/>
      <w:pPr>
        <w:ind w:left="2067" w:hanging="1254"/>
      </w:pPr>
      <w:rPr>
        <w:rFonts w:hint="default"/>
        <w:lang w:val="ru-RU" w:eastAsia="en-US" w:bidi="ar-SA"/>
      </w:rPr>
    </w:lvl>
    <w:lvl w:ilvl="3" w:tplc="2F66E5D0">
      <w:numFmt w:val="bullet"/>
      <w:lvlText w:val="•"/>
      <w:lvlJc w:val="left"/>
      <w:pPr>
        <w:ind w:left="3051" w:hanging="1254"/>
      </w:pPr>
      <w:rPr>
        <w:rFonts w:hint="default"/>
        <w:lang w:val="ru-RU" w:eastAsia="en-US" w:bidi="ar-SA"/>
      </w:rPr>
    </w:lvl>
    <w:lvl w:ilvl="4" w:tplc="08E6C53C">
      <w:numFmt w:val="bullet"/>
      <w:lvlText w:val="•"/>
      <w:lvlJc w:val="left"/>
      <w:pPr>
        <w:ind w:left="4034" w:hanging="1254"/>
      </w:pPr>
      <w:rPr>
        <w:rFonts w:hint="default"/>
        <w:lang w:val="ru-RU" w:eastAsia="en-US" w:bidi="ar-SA"/>
      </w:rPr>
    </w:lvl>
    <w:lvl w:ilvl="5" w:tplc="17BAA574">
      <w:numFmt w:val="bullet"/>
      <w:lvlText w:val="•"/>
      <w:lvlJc w:val="left"/>
      <w:pPr>
        <w:ind w:left="5018" w:hanging="1254"/>
      </w:pPr>
      <w:rPr>
        <w:rFonts w:hint="default"/>
        <w:lang w:val="ru-RU" w:eastAsia="en-US" w:bidi="ar-SA"/>
      </w:rPr>
    </w:lvl>
    <w:lvl w:ilvl="6" w:tplc="ECD2E12C">
      <w:numFmt w:val="bullet"/>
      <w:lvlText w:val="•"/>
      <w:lvlJc w:val="left"/>
      <w:pPr>
        <w:ind w:left="6002" w:hanging="1254"/>
      </w:pPr>
      <w:rPr>
        <w:rFonts w:hint="default"/>
        <w:lang w:val="ru-RU" w:eastAsia="en-US" w:bidi="ar-SA"/>
      </w:rPr>
    </w:lvl>
    <w:lvl w:ilvl="7" w:tplc="DA0EF862">
      <w:numFmt w:val="bullet"/>
      <w:lvlText w:val="•"/>
      <w:lvlJc w:val="left"/>
      <w:pPr>
        <w:ind w:left="6985" w:hanging="1254"/>
      </w:pPr>
      <w:rPr>
        <w:rFonts w:hint="default"/>
        <w:lang w:val="ru-RU" w:eastAsia="en-US" w:bidi="ar-SA"/>
      </w:rPr>
    </w:lvl>
    <w:lvl w:ilvl="8" w:tplc="8968C756">
      <w:numFmt w:val="bullet"/>
      <w:lvlText w:val="•"/>
      <w:lvlJc w:val="left"/>
      <w:pPr>
        <w:ind w:left="7969" w:hanging="125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82075"/>
    <w:rsid w:val="000342A7"/>
    <w:rsid w:val="00110AF7"/>
    <w:rsid w:val="001F49CA"/>
    <w:rsid w:val="00282075"/>
    <w:rsid w:val="003301AA"/>
    <w:rsid w:val="00543F0A"/>
    <w:rsid w:val="0088582F"/>
    <w:rsid w:val="00E03213"/>
    <w:rsid w:val="00E5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EA31"/>
  <w15:docId w15:val="{A57B0594-0AEA-4191-898F-E003D584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5" w:right="12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99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" w:right="430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32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2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2359</Words>
  <Characters>13451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2025-11-25T05:31:00Z</dcterms:created>
  <dcterms:modified xsi:type="dcterms:W3CDTF">2025-11-30T13:35:00Z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2025-11-25T00:00:00Z</vt:filetime>
  </property>
  <property fmtid="{D5CDD505-2E9C-101B-9397-08002B2CF9AE}" pid="5" name="Producer">
    <vt:lpwstr>3-Heights(TM) PDF Security Shell 4.8.25.2 (http://www.pdf-tools.com)</vt:lpwstr>
  </property>
</Properties>
</file>